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34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7E5DCE" w:rsidRPr="007E5DCE" w:rsidTr="008D0AB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5DCE" w:rsidRPr="007E5DCE" w:rsidRDefault="007E5DCE" w:rsidP="00413FC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DCE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7E5DC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7E5D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7E5DC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7E5DC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7E5DCE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5DCE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7E5DC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7E5DCE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5DC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7E5DC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7E5DC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7E5DC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E5DCE" w:rsidRPr="007E5DCE" w:rsidRDefault="007E5DCE" w:rsidP="007E5DCE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7E5DC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E5DCE" w:rsidRDefault="007E5DCE" w:rsidP="00413FCE">
            <w:pPr>
              <w:keepNext/>
              <w:spacing w:after="0"/>
              <w:outlineLvl w:val="1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413FCE" w:rsidRPr="007E5DCE" w:rsidRDefault="00413FCE" w:rsidP="00413FCE">
            <w:pPr>
              <w:keepNext/>
              <w:spacing w:after="0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  <w:p w:rsidR="007E5DCE" w:rsidRPr="007E5DCE" w:rsidRDefault="007E5DCE" w:rsidP="007E5DCE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DC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7E5DCE" w:rsidRPr="007E5DCE" w:rsidRDefault="007E5DCE" w:rsidP="007E5DCE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DC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7E5DCE" w:rsidRPr="007E5DCE" w:rsidRDefault="007E5DCE" w:rsidP="007E5DCE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D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7E5DCE" w:rsidRPr="007E5DCE" w:rsidRDefault="007E5DCE" w:rsidP="007E5DCE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DC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7E5D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7E5DCE" w:rsidRPr="007E5DCE" w:rsidRDefault="007E5DCE" w:rsidP="007E5DCE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D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5DCE" w:rsidRPr="007E5DCE" w:rsidRDefault="007E5DCE" w:rsidP="007E5D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87FDD" w:rsidRDefault="00887FDD" w:rsidP="007E5DCE">
      <w:pPr>
        <w:spacing w:after="0"/>
      </w:pPr>
    </w:p>
    <w:p w:rsidR="00CC7CB4" w:rsidRDefault="00CC7CB4" w:rsidP="00413FCE">
      <w:pPr>
        <w:spacing w:after="0"/>
        <w:jc w:val="center"/>
        <w:rPr>
          <w:rFonts w:ascii="Times New Roman" w:hAnsi="Times New Roman" w:cs="Times New Roman"/>
          <w:color w:val="1D1B11"/>
          <w:sz w:val="28"/>
          <w:szCs w:val="28"/>
          <w:lang w:val="ba-RU"/>
        </w:rPr>
      </w:pPr>
    </w:p>
    <w:p w:rsidR="007E5DCE" w:rsidRPr="007E5DCE" w:rsidRDefault="007E5DCE" w:rsidP="00413FCE">
      <w:pPr>
        <w:spacing w:after="0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  <w:r w:rsidRPr="007E5DCE">
        <w:rPr>
          <w:rFonts w:ascii="Times New Roman" w:hAnsi="Times New Roman" w:cs="Times New Roman"/>
          <w:color w:val="1D1B11"/>
          <w:sz w:val="28"/>
          <w:szCs w:val="28"/>
          <w:lang w:val="ba-RU"/>
        </w:rPr>
        <w:t>ҠАРАР</w:t>
      </w:r>
      <w:r w:rsidR="005B07A7">
        <w:rPr>
          <w:rFonts w:ascii="Times New Roman" w:hAnsi="Times New Roman" w:cs="Times New Roman"/>
          <w:color w:val="1D1B11"/>
          <w:sz w:val="28"/>
          <w:szCs w:val="28"/>
          <w:lang w:val="ba-RU"/>
        </w:rPr>
        <w:tab/>
      </w:r>
      <w:r w:rsidR="005B07A7">
        <w:rPr>
          <w:rFonts w:ascii="Times New Roman" w:hAnsi="Times New Roman" w:cs="Times New Roman"/>
          <w:color w:val="1D1B11"/>
          <w:sz w:val="28"/>
          <w:szCs w:val="28"/>
          <w:lang w:val="ba-RU"/>
        </w:rPr>
        <w:tab/>
      </w:r>
      <w:r w:rsidR="005B07A7">
        <w:rPr>
          <w:rFonts w:ascii="Times New Roman" w:hAnsi="Times New Roman" w:cs="Times New Roman"/>
          <w:color w:val="1D1B11"/>
          <w:sz w:val="28"/>
          <w:szCs w:val="28"/>
          <w:lang w:val="ba-RU"/>
        </w:rPr>
        <w:tab/>
      </w:r>
      <w:r w:rsidR="005B07A7">
        <w:rPr>
          <w:rFonts w:ascii="Times New Roman" w:hAnsi="Times New Roman" w:cs="Times New Roman"/>
          <w:color w:val="1D1B11"/>
          <w:sz w:val="28"/>
          <w:szCs w:val="28"/>
          <w:lang w:val="ba-RU"/>
        </w:rPr>
        <w:tab/>
      </w:r>
      <w:r w:rsidR="005B07A7">
        <w:rPr>
          <w:rFonts w:ascii="Times New Roman" w:hAnsi="Times New Roman" w:cs="Times New Roman"/>
          <w:color w:val="1D1B11"/>
          <w:sz w:val="28"/>
          <w:szCs w:val="28"/>
          <w:lang w:val="ba-RU"/>
        </w:rPr>
        <w:tab/>
      </w:r>
      <w:r w:rsidR="005B07A7">
        <w:rPr>
          <w:rFonts w:ascii="Times New Roman" w:hAnsi="Times New Roman" w:cs="Times New Roman"/>
          <w:color w:val="1D1B11"/>
          <w:sz w:val="28"/>
          <w:szCs w:val="28"/>
          <w:lang w:val="ba-RU"/>
        </w:rPr>
        <w:tab/>
      </w:r>
      <w:r w:rsidRPr="007E5DCE">
        <w:rPr>
          <w:rFonts w:ascii="Times New Roman" w:hAnsi="Times New Roman" w:cs="Times New Roman"/>
          <w:color w:val="1D1B11"/>
          <w:sz w:val="28"/>
          <w:szCs w:val="28"/>
        </w:rPr>
        <w:t>РЕШЕНИЕ</w:t>
      </w:r>
    </w:p>
    <w:p w:rsidR="007E5DCE" w:rsidRPr="007E5DCE" w:rsidRDefault="007E5DCE" w:rsidP="00413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12 февраль </w:t>
      </w:r>
      <w:r w:rsidRPr="007E5DCE">
        <w:rPr>
          <w:rFonts w:ascii="Times New Roman" w:hAnsi="Times New Roman" w:cs="Times New Roman"/>
          <w:sz w:val="28"/>
          <w:szCs w:val="28"/>
          <w:lang w:val="ba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ba-RU"/>
        </w:rPr>
        <w:t>20</w:t>
      </w:r>
      <w:r w:rsidR="005B07A7">
        <w:rPr>
          <w:rFonts w:ascii="Times New Roman" w:hAnsi="Times New Roman" w:cs="Times New Roman"/>
          <w:sz w:val="28"/>
          <w:szCs w:val="28"/>
          <w:lang w:val="ba-RU"/>
        </w:rPr>
        <w:t xml:space="preserve"> йыл    </w:t>
      </w:r>
      <w:r w:rsidR="005B07A7">
        <w:rPr>
          <w:rFonts w:ascii="Times New Roman" w:hAnsi="Times New Roman" w:cs="Times New Roman"/>
          <w:sz w:val="28"/>
          <w:szCs w:val="28"/>
          <w:lang w:val="ba-RU"/>
        </w:rPr>
        <w:tab/>
      </w:r>
      <w:r w:rsidR="005B07A7">
        <w:rPr>
          <w:rFonts w:ascii="Times New Roman" w:hAnsi="Times New Roman" w:cs="Times New Roman"/>
          <w:sz w:val="28"/>
          <w:szCs w:val="28"/>
          <w:lang w:val="ba-RU"/>
        </w:rPr>
        <w:tab/>
      </w:r>
      <w:r w:rsidRPr="007E5DC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E5DCE">
        <w:rPr>
          <w:rFonts w:ascii="Times New Roman" w:hAnsi="Times New Roman" w:cs="Times New Roman"/>
          <w:sz w:val="28"/>
          <w:szCs w:val="28"/>
        </w:rPr>
        <w:t xml:space="preserve">№ </w:t>
      </w:r>
      <w:r w:rsidR="00D45DE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E5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февраля</w:t>
      </w:r>
      <w:r w:rsidRPr="007E5DC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E5D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E5DCE" w:rsidRDefault="007E5DCE" w:rsidP="00413FCE">
      <w:pPr>
        <w:spacing w:after="0"/>
      </w:pPr>
    </w:p>
    <w:p w:rsidR="00F521A4" w:rsidRDefault="00F521A4" w:rsidP="00F52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предложениях по кандидатурам в составы (резерв составов) участковых избирательных комиссий</w:t>
      </w:r>
    </w:p>
    <w:p w:rsidR="00413FCE" w:rsidRDefault="00413FCE" w:rsidP="00413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07A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521A4">
        <w:rPr>
          <w:rFonts w:ascii="Times New Roman" w:hAnsi="Times New Roman" w:cs="Times New Roman"/>
          <w:sz w:val="28"/>
          <w:szCs w:val="28"/>
        </w:rPr>
        <w:t>В соответствии со ст.22 Федерального закона от 12.06.2002 г. № 67-ФЗ «Об основных гарантиях избирательных прав и права на участие в ре</w:t>
      </w:r>
      <w:r w:rsidR="00001628">
        <w:rPr>
          <w:rFonts w:ascii="Times New Roman" w:hAnsi="Times New Roman" w:cs="Times New Roman"/>
          <w:sz w:val="28"/>
          <w:szCs w:val="28"/>
        </w:rPr>
        <w:t>фере</w:t>
      </w:r>
      <w:r w:rsidR="00F521A4">
        <w:rPr>
          <w:rFonts w:ascii="Times New Roman" w:hAnsi="Times New Roman" w:cs="Times New Roman"/>
          <w:sz w:val="28"/>
          <w:szCs w:val="28"/>
        </w:rPr>
        <w:t>ндуме граждан  Российской Федерации»</w:t>
      </w:r>
      <w:r w:rsidR="00001628">
        <w:rPr>
          <w:rFonts w:ascii="Times New Roman" w:hAnsi="Times New Roman" w:cs="Times New Roman"/>
          <w:sz w:val="28"/>
          <w:szCs w:val="28"/>
        </w:rPr>
        <w:t>, руководствуясь Постановлениями ЦИК РФ от 05.12.2012 г. №152/1138-6 «О внесении территориальных избирательных комиссий муниципальных образований, окружных и участковых избирательных комиссий», от 05.12.2012 г. №152/1137-6 «О порядке формирования резерва составов участковых комиссий», Совет Сельского</w:t>
      </w:r>
      <w:proofErr w:type="gramEnd"/>
      <w:r w:rsidR="0000162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B07A7">
        <w:rPr>
          <w:rFonts w:ascii="Times New Roman" w:hAnsi="Times New Roman" w:cs="Times New Roman"/>
          <w:sz w:val="28"/>
          <w:szCs w:val="28"/>
        </w:rPr>
        <w:t xml:space="preserve">Султанбековский сельсовет </w:t>
      </w:r>
      <w:r w:rsidR="00001628"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="005B07A7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001628">
        <w:rPr>
          <w:rFonts w:ascii="Times New Roman" w:hAnsi="Times New Roman" w:cs="Times New Roman"/>
          <w:sz w:val="28"/>
          <w:szCs w:val="28"/>
        </w:rPr>
        <w:t>Республики Башкортостан РЕШИЛ:</w:t>
      </w:r>
    </w:p>
    <w:p w:rsidR="00001628" w:rsidRPr="00413FCE" w:rsidRDefault="005B07A7" w:rsidP="00413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3FCE">
        <w:rPr>
          <w:rFonts w:ascii="Times New Roman" w:hAnsi="Times New Roman" w:cs="Times New Roman"/>
          <w:sz w:val="28"/>
          <w:szCs w:val="28"/>
        </w:rPr>
        <w:t xml:space="preserve">1.   </w:t>
      </w:r>
      <w:r w:rsidR="00001628" w:rsidRPr="00413FCE">
        <w:rPr>
          <w:rFonts w:ascii="Times New Roman" w:hAnsi="Times New Roman" w:cs="Times New Roman"/>
          <w:sz w:val="28"/>
          <w:szCs w:val="28"/>
        </w:rPr>
        <w:t>Внести в территориальную избирательную комиссию муниципального района Аскинский район Республики Башкортостан предложения по кандидатурам для зачисления в резерв составов участковых комиссий от Совета сельского поселения</w:t>
      </w:r>
      <w:r w:rsidR="00413FCE" w:rsidRPr="00413FCE">
        <w:rPr>
          <w:rFonts w:ascii="Times New Roman" w:hAnsi="Times New Roman" w:cs="Times New Roman"/>
          <w:sz w:val="28"/>
          <w:szCs w:val="28"/>
        </w:rPr>
        <w:t xml:space="preserve"> Султанбековский сельсовет</w:t>
      </w:r>
      <w:r w:rsidR="00001628" w:rsidRPr="00413FCE">
        <w:rPr>
          <w:rFonts w:ascii="Times New Roman" w:hAnsi="Times New Roman" w:cs="Times New Roman"/>
          <w:sz w:val="28"/>
          <w:szCs w:val="28"/>
        </w:rPr>
        <w:t xml:space="preserve"> Аскинский </w:t>
      </w:r>
      <w:r w:rsidR="00413FCE" w:rsidRPr="00413FCE">
        <w:rPr>
          <w:rFonts w:ascii="Times New Roman" w:hAnsi="Times New Roman" w:cs="Times New Roman"/>
          <w:sz w:val="28"/>
          <w:szCs w:val="28"/>
        </w:rPr>
        <w:t xml:space="preserve">район Республика Башкортостан </w:t>
      </w:r>
      <w:r w:rsidR="00001628" w:rsidRPr="00413FCE">
        <w:rPr>
          <w:rFonts w:ascii="Times New Roman" w:hAnsi="Times New Roman" w:cs="Times New Roman"/>
          <w:sz w:val="28"/>
          <w:szCs w:val="28"/>
        </w:rPr>
        <w:t>(прилагается)</w:t>
      </w:r>
    </w:p>
    <w:p w:rsidR="00001628" w:rsidRPr="00413FCE" w:rsidRDefault="005B07A7" w:rsidP="00413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3FCE">
        <w:rPr>
          <w:rFonts w:ascii="Times New Roman" w:hAnsi="Times New Roman" w:cs="Times New Roman"/>
          <w:sz w:val="28"/>
          <w:szCs w:val="28"/>
        </w:rPr>
        <w:t xml:space="preserve">2. </w:t>
      </w:r>
      <w:r w:rsidR="00001628" w:rsidRPr="00413FCE">
        <w:rPr>
          <w:rFonts w:ascii="Times New Roman" w:hAnsi="Times New Roman" w:cs="Times New Roman"/>
          <w:sz w:val="28"/>
          <w:szCs w:val="28"/>
        </w:rPr>
        <w:t>Направить настоящее решение и письменные согласи</w:t>
      </w:r>
      <w:r w:rsidR="005B6E18" w:rsidRPr="00413FCE">
        <w:rPr>
          <w:rFonts w:ascii="Times New Roman" w:hAnsi="Times New Roman" w:cs="Times New Roman"/>
          <w:sz w:val="28"/>
          <w:szCs w:val="28"/>
        </w:rPr>
        <w:t>я граждан Р</w:t>
      </w:r>
      <w:r w:rsidR="00001628" w:rsidRPr="00413FC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5B6E18" w:rsidRPr="00413FCE">
        <w:rPr>
          <w:rFonts w:ascii="Times New Roman" w:hAnsi="Times New Roman" w:cs="Times New Roman"/>
          <w:sz w:val="28"/>
          <w:szCs w:val="28"/>
        </w:rPr>
        <w:t xml:space="preserve"> на предложение их кандидатур для зачисления в резерв составов участковых комиссий, на обработку персональных данных в территориальную избирательную  комиссию муниципального района Аскинский район Республики Башкортостан.</w:t>
      </w:r>
    </w:p>
    <w:p w:rsidR="005B6E18" w:rsidRPr="005B07A7" w:rsidRDefault="005B07A7" w:rsidP="005B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5B6E18" w:rsidRPr="005B07A7">
        <w:rPr>
          <w:rFonts w:ascii="Times New Roman" w:hAnsi="Times New Roman" w:cs="Times New Roman"/>
          <w:sz w:val="28"/>
          <w:szCs w:val="28"/>
        </w:rPr>
        <w:t>Обнародовать данное решение на информационном стенде в здании администрации сельского поселения</w:t>
      </w:r>
      <w:r w:rsidR="00413FCE" w:rsidRPr="005B07A7">
        <w:rPr>
          <w:rFonts w:ascii="Times New Roman" w:hAnsi="Times New Roman" w:cs="Times New Roman"/>
          <w:sz w:val="28"/>
          <w:szCs w:val="28"/>
        </w:rPr>
        <w:t xml:space="preserve"> Султанбековский сельсовет муниципального района</w:t>
      </w:r>
      <w:r w:rsidR="005B6E18" w:rsidRPr="005B07A7">
        <w:rPr>
          <w:rFonts w:ascii="Times New Roman" w:hAnsi="Times New Roman" w:cs="Times New Roman"/>
          <w:sz w:val="28"/>
          <w:szCs w:val="28"/>
        </w:rPr>
        <w:t xml:space="preserve"> Аскинский </w:t>
      </w:r>
      <w:r w:rsidR="00413FCE" w:rsidRPr="005B07A7">
        <w:rPr>
          <w:rFonts w:ascii="Times New Roman" w:hAnsi="Times New Roman" w:cs="Times New Roman"/>
          <w:sz w:val="28"/>
          <w:szCs w:val="28"/>
        </w:rPr>
        <w:t>район Республики Башкортостан</w:t>
      </w:r>
      <w:r w:rsidR="005B6E18" w:rsidRPr="005B07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3FCE" w:rsidRPr="005B07A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13FCE" w:rsidRPr="005B07A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13FCE" w:rsidRPr="005B07A7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5B6E18" w:rsidRPr="005B07A7">
        <w:rPr>
          <w:rFonts w:ascii="Times New Roman" w:hAnsi="Times New Roman" w:cs="Times New Roman"/>
          <w:sz w:val="28"/>
          <w:szCs w:val="28"/>
        </w:rPr>
        <w:t>, ул.</w:t>
      </w:r>
      <w:r w:rsidR="00413FCE" w:rsidRPr="005B07A7">
        <w:rPr>
          <w:rFonts w:ascii="Times New Roman" w:hAnsi="Times New Roman" w:cs="Times New Roman"/>
          <w:sz w:val="28"/>
          <w:szCs w:val="28"/>
        </w:rPr>
        <w:t>Центральная</w:t>
      </w:r>
      <w:r w:rsidR="005B6E18" w:rsidRPr="005B07A7">
        <w:rPr>
          <w:rFonts w:ascii="Times New Roman" w:hAnsi="Times New Roman" w:cs="Times New Roman"/>
          <w:sz w:val="28"/>
          <w:szCs w:val="28"/>
        </w:rPr>
        <w:t>,</w:t>
      </w:r>
      <w:r w:rsidR="00413FCE" w:rsidRPr="005B07A7">
        <w:rPr>
          <w:rFonts w:ascii="Times New Roman" w:hAnsi="Times New Roman" w:cs="Times New Roman"/>
          <w:sz w:val="28"/>
          <w:szCs w:val="28"/>
        </w:rPr>
        <w:t>33</w:t>
      </w:r>
      <w:r w:rsidR="005B6E18" w:rsidRPr="005B07A7">
        <w:rPr>
          <w:rFonts w:ascii="Times New Roman" w:hAnsi="Times New Roman" w:cs="Times New Roman"/>
          <w:sz w:val="28"/>
          <w:szCs w:val="28"/>
        </w:rPr>
        <w:t xml:space="preserve">) и разместить на официальном сайте сельского поселения </w:t>
      </w:r>
      <w:r w:rsidR="00413FCE" w:rsidRPr="005B07A7">
        <w:rPr>
          <w:rFonts w:ascii="Times New Roman" w:hAnsi="Times New Roman" w:cs="Times New Roman"/>
          <w:sz w:val="28"/>
          <w:szCs w:val="28"/>
        </w:rPr>
        <w:t>Султанбековский сельсовет Аскинский район  Республика Башкортостан</w:t>
      </w:r>
      <w:r w:rsidR="005B6E18" w:rsidRPr="005B07A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13FCE" w:rsidRPr="005B07A7">
        <w:rPr>
          <w:rFonts w:ascii="Times New Roman" w:hAnsi="Times New Roman" w:cs="Times New Roman"/>
          <w:sz w:val="28"/>
          <w:szCs w:val="28"/>
          <w:lang w:val="en-US"/>
        </w:rPr>
        <w:t>sultanbek</w:t>
      </w:r>
      <w:proofErr w:type="spellEnd"/>
      <w:r w:rsidR="00413FCE" w:rsidRPr="005B07A7">
        <w:rPr>
          <w:rFonts w:ascii="Times New Roman" w:hAnsi="Times New Roman" w:cs="Times New Roman"/>
          <w:sz w:val="28"/>
          <w:szCs w:val="28"/>
        </w:rPr>
        <w:t xml:space="preserve"> 04 </w:t>
      </w:r>
      <w:r w:rsidR="00413FCE" w:rsidRPr="005B07A7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13FCE" w:rsidRPr="005B07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13FCE" w:rsidRPr="005B07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B6E18" w:rsidRPr="005B07A7">
        <w:rPr>
          <w:rFonts w:ascii="Times New Roman" w:hAnsi="Times New Roman" w:cs="Times New Roman"/>
          <w:sz w:val="28"/>
          <w:szCs w:val="28"/>
        </w:rPr>
        <w:t>».</w:t>
      </w:r>
    </w:p>
    <w:p w:rsidR="00CC7CB4" w:rsidRDefault="005B07A7" w:rsidP="005B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7CB4" w:rsidRDefault="00CC7CB4" w:rsidP="005B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5B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3FCE" w:rsidRPr="005B07A7" w:rsidRDefault="005B07A7" w:rsidP="005B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4. </w:t>
      </w:r>
      <w:r w:rsidR="005B6E18" w:rsidRPr="005B07A7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Совета Сельского поселения Аскинский сельсовет по социально-гуманитарным вопросам. </w:t>
      </w:r>
    </w:p>
    <w:p w:rsidR="00413FCE" w:rsidRDefault="00413FCE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B6E18"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5B07A7" w:rsidRDefault="005B6E18" w:rsidP="005B07A7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</w:t>
      </w:r>
      <w:r w:rsidR="00413FCE">
        <w:rPr>
          <w:rFonts w:ascii="Times New Roman" w:hAnsi="Times New Roman" w:cs="Times New Roman"/>
          <w:sz w:val="28"/>
          <w:szCs w:val="28"/>
        </w:rPr>
        <w:t xml:space="preserve">о поселения Султанбековский </w:t>
      </w:r>
      <w:r w:rsidR="00413FCE" w:rsidRPr="005B07A7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413FCE" w:rsidRPr="005B07A7" w:rsidRDefault="005B6E18" w:rsidP="005B07A7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07A7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</w:t>
      </w:r>
      <w:r w:rsidR="00413FCE" w:rsidRPr="005B07A7">
        <w:rPr>
          <w:rFonts w:ascii="Times New Roman" w:hAnsi="Times New Roman" w:cs="Times New Roman"/>
          <w:sz w:val="28"/>
          <w:szCs w:val="28"/>
        </w:rPr>
        <w:t xml:space="preserve"> р</w:t>
      </w:r>
      <w:r w:rsidRPr="005B07A7">
        <w:rPr>
          <w:rFonts w:ascii="Times New Roman" w:hAnsi="Times New Roman" w:cs="Times New Roman"/>
          <w:sz w:val="28"/>
          <w:szCs w:val="28"/>
        </w:rPr>
        <w:t>айон</w:t>
      </w:r>
    </w:p>
    <w:p w:rsidR="00413FCE" w:rsidRDefault="005B6E18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</w:p>
    <w:p w:rsidR="005B6E18" w:rsidRDefault="00413FCE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Ф.Ф. Шарафутдинов</w:t>
      </w: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Default="00CC7CB4" w:rsidP="00413FC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 сельского поселения</w:t>
      </w:r>
    </w:p>
    <w:p w:rsidR="00CC7CB4" w:rsidRDefault="00CC7CB4" w:rsidP="00CC7CB4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Султанбековский сельсовет </w:t>
      </w:r>
    </w:p>
    <w:p w:rsidR="00CC7CB4" w:rsidRDefault="00CC7CB4" w:rsidP="00CC7CB4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C7CB4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CC7CB4" w:rsidRDefault="00CC7CB4" w:rsidP="00CC7CB4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Аскинский район  Республики Башкортостан</w:t>
      </w:r>
    </w:p>
    <w:p w:rsidR="00CC7CB4" w:rsidRDefault="00CC7CB4" w:rsidP="00CC7C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12.02.2020 №25 «</w:t>
      </w:r>
      <w:r w:rsidRPr="00CC7CB4">
        <w:rPr>
          <w:rFonts w:ascii="Times New Roman" w:hAnsi="Times New Roman" w:cs="Times New Roman"/>
          <w:sz w:val="28"/>
          <w:szCs w:val="28"/>
        </w:rPr>
        <w:t>О предложениях по кандидатурам</w:t>
      </w:r>
    </w:p>
    <w:p w:rsidR="00CC7CB4" w:rsidRDefault="00CC7CB4" w:rsidP="00CC7C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7CB4">
        <w:rPr>
          <w:rFonts w:ascii="Times New Roman" w:hAnsi="Times New Roman" w:cs="Times New Roman"/>
          <w:sz w:val="28"/>
          <w:szCs w:val="28"/>
        </w:rPr>
        <w:t xml:space="preserve"> в составы (резерв составов) участковых</w:t>
      </w:r>
    </w:p>
    <w:p w:rsidR="00CC7CB4" w:rsidRDefault="00CC7CB4" w:rsidP="00CC7C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7CB4">
        <w:rPr>
          <w:rFonts w:ascii="Times New Roman" w:hAnsi="Times New Roman" w:cs="Times New Roman"/>
          <w:sz w:val="28"/>
          <w:szCs w:val="28"/>
        </w:rPr>
        <w:t xml:space="preserve"> избирательных комиссий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pPr w:leftFromText="180" w:rightFromText="180" w:vertAnchor="page" w:horzAnchor="margin" w:tblpXSpec="center" w:tblpY="5146"/>
        <w:tblW w:w="10740" w:type="dxa"/>
        <w:tblLayout w:type="fixed"/>
        <w:tblLook w:val="04A0"/>
      </w:tblPr>
      <w:tblGrid>
        <w:gridCol w:w="534"/>
        <w:gridCol w:w="1597"/>
        <w:gridCol w:w="2088"/>
        <w:gridCol w:w="3119"/>
        <w:gridCol w:w="1701"/>
        <w:gridCol w:w="1701"/>
      </w:tblGrid>
      <w:tr w:rsidR="00CC7CB4" w:rsidRPr="00EA1033" w:rsidTr="00BD0CC1">
        <w:trPr>
          <w:trHeight w:val="1132"/>
        </w:trPr>
        <w:tc>
          <w:tcPr>
            <w:tcW w:w="534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№</w:t>
            </w: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A103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A1033">
              <w:rPr>
                <w:rFonts w:ascii="Times New Roman" w:hAnsi="Times New Roman" w:cs="Times New Roman"/>
              </w:rPr>
              <w:t>/</w:t>
            </w:r>
            <w:proofErr w:type="spellStart"/>
            <w:r w:rsidRPr="00EA103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97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  Должность  </w:t>
            </w:r>
            <w:proofErr w:type="gramStart"/>
            <w:r w:rsidRPr="00EA103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    комиссии</w:t>
            </w:r>
          </w:p>
        </w:tc>
        <w:tc>
          <w:tcPr>
            <w:tcW w:w="2088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        Ф.И.О</w:t>
            </w:r>
          </w:p>
        </w:tc>
        <w:tc>
          <w:tcPr>
            <w:tcW w:w="3119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Pr="00EA1033">
              <w:rPr>
                <w:rFonts w:ascii="Times New Roman" w:hAnsi="Times New Roman" w:cs="Times New Roman"/>
              </w:rPr>
              <w:t>Кем  предложен  в состав  комиссии</w:t>
            </w:r>
            <w:proofErr w:type="gramEnd"/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       Дата рождения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             Место работы</w:t>
            </w:r>
          </w:p>
        </w:tc>
      </w:tr>
      <w:tr w:rsidR="00CC7CB4" w:rsidRPr="00EA1033" w:rsidTr="00BD0CC1">
        <w:trPr>
          <w:trHeight w:val="550"/>
        </w:trPr>
        <w:tc>
          <w:tcPr>
            <w:tcW w:w="534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7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Председатель, </w:t>
            </w: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№458 от 15.08.2018</w:t>
            </w:r>
          </w:p>
        </w:tc>
        <w:tc>
          <w:tcPr>
            <w:tcW w:w="2088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proofErr w:type="spellStart"/>
            <w:r w:rsidRPr="00EA1033">
              <w:rPr>
                <w:rFonts w:ascii="Times New Roman" w:hAnsi="Times New Roman" w:cs="Times New Roman"/>
              </w:rPr>
              <w:t>Минигалеев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EA1033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A1033">
              <w:rPr>
                <w:rFonts w:ascii="Times New Roman" w:hAnsi="Times New Roman" w:cs="Times New Roman"/>
              </w:rPr>
              <w:t>Аксанович</w:t>
            </w:r>
            <w:proofErr w:type="spellEnd"/>
          </w:p>
        </w:tc>
        <w:tc>
          <w:tcPr>
            <w:tcW w:w="3119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proofErr w:type="spellStart"/>
            <w:r w:rsidRPr="00EA1033">
              <w:rPr>
                <w:rFonts w:ascii="Times New Roman" w:hAnsi="Times New Roman" w:cs="Times New Roman"/>
              </w:rPr>
              <w:t>Башкортостанское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региональное отделение политической партии «ПАТРИОТЫ  РОССИИ»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17.04.1952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Пенсионер</w:t>
            </w:r>
          </w:p>
        </w:tc>
      </w:tr>
      <w:tr w:rsidR="00CC7CB4" w:rsidRPr="00EA1033" w:rsidTr="00BD0CC1">
        <w:trPr>
          <w:trHeight w:val="558"/>
        </w:trPr>
        <w:tc>
          <w:tcPr>
            <w:tcW w:w="534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7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EA1033">
              <w:rPr>
                <w:rFonts w:ascii="Times New Roman" w:hAnsi="Times New Roman" w:cs="Times New Roman"/>
              </w:rPr>
              <w:t>перседателя</w:t>
            </w:r>
            <w:proofErr w:type="spellEnd"/>
            <w:r w:rsidRPr="00EA1033">
              <w:rPr>
                <w:rFonts w:ascii="Times New Roman" w:hAnsi="Times New Roman" w:cs="Times New Roman"/>
              </w:rPr>
              <w:t>,</w:t>
            </w: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№4 от 12.02.2020</w:t>
            </w:r>
          </w:p>
        </w:tc>
        <w:tc>
          <w:tcPr>
            <w:tcW w:w="2088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proofErr w:type="spellStart"/>
            <w:r w:rsidRPr="00EA1033">
              <w:rPr>
                <w:rFonts w:ascii="Times New Roman" w:hAnsi="Times New Roman" w:cs="Times New Roman"/>
              </w:rPr>
              <w:t>Фарахова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A1033">
              <w:rPr>
                <w:rFonts w:ascii="Times New Roman" w:hAnsi="Times New Roman" w:cs="Times New Roman"/>
              </w:rPr>
              <w:t>Алсу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A1033">
              <w:rPr>
                <w:rFonts w:ascii="Times New Roman" w:hAnsi="Times New Roman" w:cs="Times New Roman"/>
              </w:rPr>
              <w:t>Фазнавиевна</w:t>
            </w:r>
            <w:proofErr w:type="spellEnd"/>
          </w:p>
        </w:tc>
        <w:tc>
          <w:tcPr>
            <w:tcW w:w="3119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БАШКИРСКОЕ РЕСПУБЛИКАНСКОЕ ОТДЕЛЕНИЕ политической партии «ЕДИНАЯ РОССИЯ»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16.03.1985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EA1033">
              <w:rPr>
                <w:rFonts w:ascii="Times New Roman" w:hAnsi="Times New Roman" w:cs="Times New Roman"/>
              </w:rPr>
              <w:t>д</w:t>
            </w:r>
            <w:proofErr w:type="gramStart"/>
            <w:r w:rsidRPr="00EA1033">
              <w:rPr>
                <w:rFonts w:ascii="Times New Roman" w:hAnsi="Times New Roman" w:cs="Times New Roman"/>
              </w:rPr>
              <w:t>.С</w:t>
            </w:r>
            <w:proofErr w:type="gramEnd"/>
            <w:r w:rsidRPr="00EA1033">
              <w:rPr>
                <w:rFonts w:ascii="Times New Roman" w:hAnsi="Times New Roman" w:cs="Times New Roman"/>
              </w:rPr>
              <w:t>ултанбеково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</w:t>
            </w: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учительница</w:t>
            </w:r>
          </w:p>
        </w:tc>
      </w:tr>
      <w:tr w:rsidR="00CC7CB4" w:rsidRPr="00EA1033" w:rsidTr="00BD0CC1">
        <w:trPr>
          <w:trHeight w:val="552"/>
        </w:trPr>
        <w:tc>
          <w:tcPr>
            <w:tcW w:w="534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7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Секретарь ,№4 от 12.02.2020 </w:t>
            </w:r>
          </w:p>
        </w:tc>
        <w:tc>
          <w:tcPr>
            <w:tcW w:w="2088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Хикматова </w:t>
            </w:r>
            <w:proofErr w:type="spellStart"/>
            <w:r w:rsidRPr="00EA1033">
              <w:rPr>
                <w:rFonts w:ascii="Times New Roman" w:hAnsi="Times New Roman" w:cs="Times New Roman"/>
              </w:rPr>
              <w:t>Рамиля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033">
              <w:rPr>
                <w:rFonts w:ascii="Times New Roman" w:hAnsi="Times New Roman" w:cs="Times New Roman"/>
              </w:rPr>
              <w:t>Мударисовна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proofErr w:type="spellStart"/>
            <w:r w:rsidRPr="00EA1033">
              <w:rPr>
                <w:rFonts w:ascii="Times New Roman" w:hAnsi="Times New Roman" w:cs="Times New Roman"/>
              </w:rPr>
              <w:t>Башкортостанское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региональное отделение Всероссийской политической партии «ЕДИНАЯ РОССИЯ»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12.04.1987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МБОУ дет/сад «Радость</w:t>
            </w: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proofErr w:type="spellStart"/>
            <w:r w:rsidRPr="00EA1033">
              <w:rPr>
                <w:rFonts w:ascii="Times New Roman" w:hAnsi="Times New Roman" w:cs="Times New Roman"/>
              </w:rPr>
              <w:t>воспитатаель</w:t>
            </w:r>
            <w:proofErr w:type="spellEnd"/>
          </w:p>
        </w:tc>
      </w:tr>
      <w:tr w:rsidR="00CC7CB4" w:rsidRPr="00EA1033" w:rsidTr="00BD0CC1">
        <w:trPr>
          <w:trHeight w:val="563"/>
        </w:trPr>
        <w:tc>
          <w:tcPr>
            <w:tcW w:w="534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7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Член УИК с правом </w:t>
            </w:r>
            <w:proofErr w:type="spellStart"/>
            <w:r w:rsidRPr="00EA1033">
              <w:rPr>
                <w:rFonts w:ascii="Times New Roman" w:hAnsi="Times New Roman" w:cs="Times New Roman"/>
              </w:rPr>
              <w:t>реш</w:t>
            </w:r>
            <w:proofErr w:type="gramStart"/>
            <w:r w:rsidRPr="00EA1033">
              <w:rPr>
                <w:rFonts w:ascii="Times New Roman" w:hAnsi="Times New Roman" w:cs="Times New Roman"/>
              </w:rPr>
              <w:t>.г</w:t>
            </w:r>
            <w:proofErr w:type="gramEnd"/>
            <w:r w:rsidRPr="00EA1033">
              <w:rPr>
                <w:rFonts w:ascii="Times New Roman" w:hAnsi="Times New Roman" w:cs="Times New Roman"/>
              </w:rPr>
              <w:t>олоса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,№840 от 12.02 2020</w:t>
            </w:r>
          </w:p>
        </w:tc>
        <w:tc>
          <w:tcPr>
            <w:tcW w:w="2088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proofErr w:type="spellStart"/>
            <w:r w:rsidRPr="00EA1033">
              <w:rPr>
                <w:rFonts w:ascii="Times New Roman" w:hAnsi="Times New Roman" w:cs="Times New Roman"/>
              </w:rPr>
              <w:t>Хафизьянова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033">
              <w:rPr>
                <w:rFonts w:ascii="Times New Roman" w:hAnsi="Times New Roman" w:cs="Times New Roman"/>
              </w:rPr>
              <w:t>Рашида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033">
              <w:rPr>
                <w:rFonts w:ascii="Times New Roman" w:hAnsi="Times New Roman" w:cs="Times New Roman"/>
              </w:rPr>
              <w:t>Мазгаровна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Региональное отделение Политической партии «КПРФ»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10.02 1973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Администрация СП Султанбековский сельсовет </w:t>
            </w: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уборщица</w:t>
            </w:r>
          </w:p>
        </w:tc>
      </w:tr>
      <w:tr w:rsidR="00CC7CB4" w:rsidRPr="00EA1033" w:rsidTr="00BD0CC1">
        <w:trPr>
          <w:trHeight w:val="557"/>
        </w:trPr>
        <w:tc>
          <w:tcPr>
            <w:tcW w:w="534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7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Член УИК с правом </w:t>
            </w:r>
            <w:proofErr w:type="spellStart"/>
            <w:r w:rsidRPr="00EA1033">
              <w:rPr>
                <w:rFonts w:ascii="Times New Roman" w:hAnsi="Times New Roman" w:cs="Times New Roman"/>
              </w:rPr>
              <w:t>реш</w:t>
            </w:r>
            <w:proofErr w:type="spellEnd"/>
            <w:r w:rsidRPr="00EA1033">
              <w:rPr>
                <w:rFonts w:ascii="Times New Roman" w:hAnsi="Times New Roman" w:cs="Times New Roman"/>
              </w:rPr>
              <w:t>. голоса ,№388 от 12.02.2020</w:t>
            </w:r>
          </w:p>
        </w:tc>
        <w:tc>
          <w:tcPr>
            <w:tcW w:w="2088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proofErr w:type="spellStart"/>
            <w:r w:rsidRPr="00EA1033">
              <w:rPr>
                <w:rFonts w:ascii="Times New Roman" w:hAnsi="Times New Roman" w:cs="Times New Roman"/>
              </w:rPr>
              <w:t>Суфиянова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033">
              <w:rPr>
                <w:rFonts w:ascii="Times New Roman" w:hAnsi="Times New Roman" w:cs="Times New Roman"/>
              </w:rPr>
              <w:t>Фанзиля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 </w:t>
            </w: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proofErr w:type="spellStart"/>
            <w:r w:rsidRPr="00EA1033">
              <w:rPr>
                <w:rFonts w:ascii="Times New Roman" w:hAnsi="Times New Roman" w:cs="Times New Roman"/>
              </w:rPr>
              <w:t>Магамуровна</w:t>
            </w:r>
            <w:proofErr w:type="spellEnd"/>
          </w:p>
        </w:tc>
        <w:tc>
          <w:tcPr>
            <w:tcW w:w="3119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proofErr w:type="spellStart"/>
            <w:r w:rsidRPr="00EA1033">
              <w:rPr>
                <w:rFonts w:ascii="Times New Roman" w:hAnsi="Times New Roman" w:cs="Times New Roman"/>
              </w:rPr>
              <w:t>Башкортостанское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региональное отделение политической партии </w:t>
            </w:r>
            <w:proofErr w:type="spellStart"/>
            <w:r w:rsidRPr="00EA1033">
              <w:rPr>
                <w:rFonts w:ascii="Times New Roman" w:hAnsi="Times New Roman" w:cs="Times New Roman"/>
              </w:rPr>
              <w:t>ЛДПР-Либерально-Демократической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Партии России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26.06.1964</w:t>
            </w:r>
          </w:p>
        </w:tc>
        <w:tc>
          <w:tcPr>
            <w:tcW w:w="1701" w:type="dxa"/>
          </w:tcPr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EA1033">
              <w:rPr>
                <w:rFonts w:ascii="Times New Roman" w:hAnsi="Times New Roman" w:cs="Times New Roman"/>
              </w:rPr>
              <w:t>д</w:t>
            </w:r>
            <w:proofErr w:type="gramStart"/>
            <w:r w:rsidRPr="00EA1033">
              <w:rPr>
                <w:rFonts w:ascii="Times New Roman" w:hAnsi="Times New Roman" w:cs="Times New Roman"/>
              </w:rPr>
              <w:t>,С</w:t>
            </w:r>
            <w:proofErr w:type="gramEnd"/>
            <w:r w:rsidRPr="00EA1033">
              <w:rPr>
                <w:rFonts w:ascii="Times New Roman" w:hAnsi="Times New Roman" w:cs="Times New Roman"/>
              </w:rPr>
              <w:t>ултанбеково</w:t>
            </w:r>
            <w:proofErr w:type="spellEnd"/>
            <w:r w:rsidRPr="00EA1033">
              <w:rPr>
                <w:rFonts w:ascii="Times New Roman" w:hAnsi="Times New Roman" w:cs="Times New Roman"/>
              </w:rPr>
              <w:t xml:space="preserve"> </w:t>
            </w:r>
          </w:p>
          <w:p w:rsidR="00CC7CB4" w:rsidRPr="00EA1033" w:rsidRDefault="00CC7CB4" w:rsidP="00BD0CC1">
            <w:pPr>
              <w:rPr>
                <w:rFonts w:ascii="Times New Roman" w:hAnsi="Times New Roman" w:cs="Times New Roman"/>
              </w:rPr>
            </w:pPr>
            <w:r w:rsidRPr="00EA1033">
              <w:rPr>
                <w:rFonts w:ascii="Times New Roman" w:hAnsi="Times New Roman" w:cs="Times New Roman"/>
              </w:rPr>
              <w:t>учительница</w:t>
            </w:r>
          </w:p>
        </w:tc>
      </w:tr>
    </w:tbl>
    <w:p w:rsidR="00CC7CB4" w:rsidRDefault="00CC7CB4" w:rsidP="00CC7CB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7CB4" w:rsidRDefault="00CC7CB4" w:rsidP="00CC7CB4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7CB4" w:rsidRPr="00CC7CB4" w:rsidRDefault="00CC7CB4" w:rsidP="00CC7CB4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B6E18" w:rsidRPr="005B6E18" w:rsidRDefault="005B6E18" w:rsidP="005B6E1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B6E18" w:rsidRPr="005B6E18" w:rsidSect="0088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E4509"/>
    <w:multiLevelType w:val="hybridMultilevel"/>
    <w:tmpl w:val="4D42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4060B"/>
    <w:multiLevelType w:val="hybridMultilevel"/>
    <w:tmpl w:val="994EF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46F1D"/>
    <w:multiLevelType w:val="hybridMultilevel"/>
    <w:tmpl w:val="107A72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65FDB"/>
    <w:multiLevelType w:val="hybridMultilevel"/>
    <w:tmpl w:val="275078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DCE"/>
    <w:rsid w:val="00001628"/>
    <w:rsid w:val="00413FCE"/>
    <w:rsid w:val="005B07A7"/>
    <w:rsid w:val="005B6E18"/>
    <w:rsid w:val="006D30EF"/>
    <w:rsid w:val="007E5DCE"/>
    <w:rsid w:val="00887FDD"/>
    <w:rsid w:val="00CC7CB4"/>
    <w:rsid w:val="00D45DE2"/>
    <w:rsid w:val="00F5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28"/>
    <w:pPr>
      <w:ind w:left="720"/>
      <w:contextualSpacing/>
    </w:pPr>
  </w:style>
  <w:style w:type="table" w:styleId="a4">
    <w:name w:val="Table Grid"/>
    <w:basedOn w:val="a1"/>
    <w:uiPriority w:val="59"/>
    <w:rsid w:val="00CC7C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5</cp:revision>
  <dcterms:created xsi:type="dcterms:W3CDTF">2020-02-26T12:11:00Z</dcterms:created>
  <dcterms:modified xsi:type="dcterms:W3CDTF">2020-05-28T09:35:00Z</dcterms:modified>
</cp:coreProperties>
</file>