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72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CE4ACF" w:rsidRPr="001A3CD8" w:rsidTr="00CE4ACF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МУНИЦИПАЛЬНОГО РАЙОНА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CE4ACF" w:rsidRPr="001A3CD8" w:rsidRDefault="00CE4ACF" w:rsidP="00CE4AC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РЕСПУБЛИКИ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БАШКОРТОСТАН</w:t>
            </w: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E4ACF" w:rsidRPr="001A3CD8" w:rsidRDefault="00CE4ACF" w:rsidP="00CE4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6772A4" w:rsidRPr="001A3CD8" w:rsidRDefault="006772A4" w:rsidP="006772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p w:rsidR="00AF27F9" w:rsidRDefault="000833A4" w:rsidP="00AF27F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23-</w:t>
      </w:r>
      <w:r w:rsidR="00AF27F9">
        <w:rPr>
          <w:rFonts w:ascii="Times New Roman" w:hAnsi="Times New Roman" w:cs="Times New Roman"/>
          <w:sz w:val="28"/>
          <w:szCs w:val="28"/>
        </w:rPr>
        <w:t>е   заседание 27-го созыва</w:t>
      </w:r>
    </w:p>
    <w:p w:rsidR="00AF27F9" w:rsidRDefault="00AF27F9" w:rsidP="00AF27F9">
      <w:pPr>
        <w:ind w:right="-284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F27F9" w:rsidRDefault="000833A4" w:rsidP="00AF27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CB0CA0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27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октябрь </w:t>
      </w:r>
      <w:r w:rsidR="00AF27F9">
        <w:rPr>
          <w:rFonts w:ascii="Times New Roman" w:hAnsi="Times New Roman" w:cs="Times New Roman"/>
          <w:sz w:val="28"/>
          <w:szCs w:val="28"/>
        </w:rPr>
        <w:t xml:space="preserve">2017 </w:t>
      </w:r>
      <w:proofErr w:type="spellStart"/>
      <w:r w:rsidR="00AF27F9">
        <w:rPr>
          <w:rFonts w:ascii="Times New Roman" w:hAnsi="Times New Roman" w:cs="Times New Roman"/>
          <w:sz w:val="28"/>
          <w:szCs w:val="28"/>
        </w:rPr>
        <w:t>йыл</w:t>
      </w:r>
      <w:proofErr w:type="spellEnd"/>
      <w:r w:rsidR="00AF27F9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CB0CA0">
        <w:rPr>
          <w:rFonts w:ascii="Times New Roman" w:hAnsi="Times New Roman" w:cs="Times New Roman"/>
          <w:sz w:val="28"/>
          <w:szCs w:val="28"/>
        </w:rPr>
        <w:t xml:space="preserve">                              23</w:t>
      </w:r>
      <w:r w:rsidR="00FA17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AF27F9">
        <w:rPr>
          <w:rFonts w:ascii="Times New Roman" w:hAnsi="Times New Roman" w:cs="Times New Roman"/>
          <w:sz w:val="28"/>
          <w:szCs w:val="28"/>
        </w:rPr>
        <w:t xml:space="preserve"> 2017  года</w:t>
      </w:r>
    </w:p>
    <w:p w:rsidR="00F2508B" w:rsidRPr="00CE4ACF" w:rsidRDefault="00AF27F9" w:rsidP="00FA178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="00FA178A">
        <w:rPr>
          <w:rFonts w:ascii="Times New Roman" w:hAnsi="Times New Roman" w:cs="Times New Roman"/>
          <w:sz w:val="28"/>
          <w:szCs w:val="28"/>
        </w:rPr>
        <w:t>109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250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3A4" w:rsidRDefault="000833A4" w:rsidP="000833A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3A4">
        <w:rPr>
          <w:rFonts w:ascii="Times New Roman" w:hAnsi="Times New Roman" w:cs="Times New Roman"/>
          <w:b/>
          <w:sz w:val="28"/>
          <w:szCs w:val="28"/>
        </w:rPr>
        <w:t xml:space="preserve">О передаче Финансовому управлению Администрации </w:t>
      </w:r>
    </w:p>
    <w:p w:rsidR="000833A4" w:rsidRPr="000833A4" w:rsidRDefault="000833A4" w:rsidP="000833A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33A4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33A4">
        <w:rPr>
          <w:rFonts w:ascii="Times New Roman" w:hAnsi="Times New Roman" w:cs="Times New Roman"/>
          <w:b/>
          <w:sz w:val="28"/>
          <w:szCs w:val="28"/>
        </w:rPr>
        <w:t>район Республики Башкортостан полномочий  по осуществлению внутреннего муниципа</w:t>
      </w:r>
      <w:r>
        <w:rPr>
          <w:rFonts w:ascii="Times New Roman" w:hAnsi="Times New Roman" w:cs="Times New Roman"/>
          <w:b/>
          <w:sz w:val="28"/>
          <w:szCs w:val="28"/>
        </w:rPr>
        <w:t>льного финансового контроля от а</w:t>
      </w:r>
      <w:r w:rsidRPr="000833A4">
        <w:rPr>
          <w:rFonts w:ascii="Times New Roman" w:hAnsi="Times New Roman" w:cs="Times New Roman"/>
          <w:b/>
          <w:sz w:val="28"/>
          <w:szCs w:val="28"/>
        </w:rPr>
        <w:t>дминистрации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33A4">
        <w:rPr>
          <w:rFonts w:ascii="Times New Roman" w:hAnsi="Times New Roman" w:cs="Times New Roman"/>
          <w:b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833A4"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 </w:t>
      </w:r>
    </w:p>
    <w:p w:rsidR="000833A4" w:rsidRPr="000833A4" w:rsidRDefault="000833A4" w:rsidP="00DD0CA1">
      <w:pPr>
        <w:pStyle w:val="ac"/>
        <w:contextualSpacing/>
        <w:jc w:val="both"/>
        <w:rPr>
          <w:b w:val="0"/>
          <w:bCs/>
          <w:szCs w:val="28"/>
        </w:rPr>
      </w:pPr>
    </w:p>
    <w:p w:rsidR="000833A4" w:rsidRPr="000833A4" w:rsidRDefault="000833A4" w:rsidP="00DD0CA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33A4">
        <w:rPr>
          <w:rFonts w:ascii="Times New Roman" w:hAnsi="Times New Roman" w:cs="Times New Roman"/>
          <w:sz w:val="28"/>
          <w:szCs w:val="28"/>
        </w:rPr>
        <w:t xml:space="preserve">В соответствии со ст. 269.2 Бюджетного кодекса Российской Федерации, частью 4 статьи 15 Федерального закона от 06.10.2003 №131-ФЗ «Об общих принципах и организации местного самоуправления в Российской Федерации», Совет сельского поселения </w:t>
      </w:r>
      <w:proofErr w:type="spellStart"/>
      <w:r w:rsidR="00DD0CA1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DD0CA1">
        <w:rPr>
          <w:rFonts w:ascii="Times New Roman" w:hAnsi="Times New Roman" w:cs="Times New Roman"/>
          <w:sz w:val="28"/>
          <w:szCs w:val="28"/>
        </w:rPr>
        <w:t xml:space="preserve"> </w:t>
      </w:r>
      <w:r w:rsidRPr="000833A4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DD0CA1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DD0CA1">
        <w:rPr>
          <w:rFonts w:ascii="Times New Roman" w:hAnsi="Times New Roman" w:cs="Times New Roman"/>
          <w:sz w:val="28"/>
          <w:szCs w:val="28"/>
        </w:rPr>
        <w:t xml:space="preserve"> </w:t>
      </w:r>
      <w:r w:rsidRPr="000833A4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D0CA1" w:rsidRDefault="00DD0CA1" w:rsidP="00DD0CA1">
      <w:pPr>
        <w:contextualSpacing/>
        <w:jc w:val="both"/>
        <w:rPr>
          <w:rFonts w:ascii="Times New Roman" w:hAnsi="Times New Roman" w:cs="Times New Roman"/>
          <w:sz w:val="28"/>
        </w:rPr>
      </w:pPr>
      <w:proofErr w:type="spellStart"/>
      <w:proofErr w:type="gramStart"/>
      <w:r w:rsidRPr="008B1B6B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Pr="008B1B6B">
        <w:rPr>
          <w:rFonts w:ascii="Times New Roman" w:hAnsi="Times New Roman" w:cs="Times New Roman"/>
          <w:sz w:val="28"/>
        </w:rPr>
        <w:t xml:space="preserve"> е </w:t>
      </w:r>
      <w:proofErr w:type="spellStart"/>
      <w:r w:rsidRPr="008B1B6B">
        <w:rPr>
          <w:rFonts w:ascii="Times New Roman" w:hAnsi="Times New Roman" w:cs="Times New Roman"/>
          <w:sz w:val="28"/>
        </w:rPr>
        <w:t>ш</w:t>
      </w:r>
      <w:proofErr w:type="spellEnd"/>
      <w:r w:rsidRPr="008B1B6B">
        <w:rPr>
          <w:rFonts w:ascii="Times New Roman" w:hAnsi="Times New Roman" w:cs="Times New Roman"/>
          <w:sz w:val="28"/>
        </w:rPr>
        <w:t xml:space="preserve"> и л:</w:t>
      </w:r>
    </w:p>
    <w:p w:rsidR="000833A4" w:rsidRPr="00DD0CA1" w:rsidRDefault="000833A4" w:rsidP="00DD0CA1">
      <w:pPr>
        <w:ind w:firstLine="709"/>
        <w:contextualSpacing/>
        <w:jc w:val="both"/>
        <w:rPr>
          <w:rFonts w:ascii="Times New Roman" w:hAnsi="Times New Roman" w:cs="Times New Roman"/>
          <w:sz w:val="28"/>
        </w:rPr>
      </w:pPr>
      <w:r w:rsidRPr="000833A4">
        <w:rPr>
          <w:rFonts w:ascii="Times New Roman" w:hAnsi="Times New Roman" w:cs="Times New Roman"/>
          <w:sz w:val="28"/>
          <w:szCs w:val="28"/>
        </w:rPr>
        <w:t xml:space="preserve">1. Передать Финансовому управлению Администрации муниципального района </w:t>
      </w:r>
      <w:proofErr w:type="spellStart"/>
      <w:r w:rsidR="00DD0CA1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DD0CA1">
        <w:rPr>
          <w:rFonts w:ascii="Times New Roman" w:hAnsi="Times New Roman" w:cs="Times New Roman"/>
          <w:sz w:val="28"/>
          <w:szCs w:val="28"/>
        </w:rPr>
        <w:t xml:space="preserve"> </w:t>
      </w:r>
      <w:r w:rsidRPr="000833A4">
        <w:rPr>
          <w:rFonts w:ascii="Times New Roman" w:hAnsi="Times New Roman" w:cs="Times New Roman"/>
          <w:sz w:val="28"/>
          <w:szCs w:val="28"/>
        </w:rPr>
        <w:t xml:space="preserve"> район Р</w:t>
      </w:r>
      <w:r w:rsidR="00DD0CA1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0833A4">
        <w:rPr>
          <w:rFonts w:ascii="Times New Roman" w:hAnsi="Times New Roman" w:cs="Times New Roman"/>
          <w:sz w:val="28"/>
          <w:szCs w:val="28"/>
        </w:rPr>
        <w:t>Б</w:t>
      </w:r>
      <w:r w:rsidR="00DD0CA1">
        <w:rPr>
          <w:rFonts w:ascii="Times New Roman" w:hAnsi="Times New Roman" w:cs="Times New Roman"/>
          <w:sz w:val="28"/>
          <w:szCs w:val="28"/>
        </w:rPr>
        <w:t>ашкортостан</w:t>
      </w:r>
      <w:r w:rsidRPr="000833A4">
        <w:rPr>
          <w:rFonts w:ascii="Times New Roman" w:hAnsi="Times New Roman" w:cs="Times New Roman"/>
          <w:sz w:val="28"/>
          <w:szCs w:val="28"/>
        </w:rPr>
        <w:t xml:space="preserve"> полномочия  по осуществлению внутреннего муниципального финансового контроля.</w:t>
      </w:r>
    </w:p>
    <w:p w:rsidR="000833A4" w:rsidRPr="000833A4" w:rsidRDefault="000833A4" w:rsidP="00DD0CA1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33A4">
        <w:rPr>
          <w:rFonts w:ascii="Times New Roman" w:hAnsi="Times New Roman" w:cs="Times New Roman"/>
          <w:sz w:val="28"/>
          <w:szCs w:val="28"/>
        </w:rPr>
        <w:t>2. Утвердить проект Соглашения о передаче полномочий по осуществлению внутреннего муниципального финансово</w:t>
      </w:r>
      <w:r w:rsidR="00DD0CA1">
        <w:rPr>
          <w:rFonts w:ascii="Times New Roman" w:hAnsi="Times New Roman" w:cs="Times New Roman"/>
          <w:sz w:val="28"/>
          <w:szCs w:val="28"/>
        </w:rPr>
        <w:t>го контроля, согласно Приложению</w:t>
      </w:r>
      <w:r w:rsidRPr="000833A4">
        <w:rPr>
          <w:rFonts w:ascii="Times New Roman" w:hAnsi="Times New Roman" w:cs="Times New Roman"/>
          <w:sz w:val="28"/>
          <w:szCs w:val="28"/>
        </w:rPr>
        <w:t xml:space="preserve"> к настоящему решению. </w:t>
      </w:r>
    </w:p>
    <w:p w:rsidR="00DD0CA1" w:rsidRDefault="000833A4" w:rsidP="00DD0CA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33A4">
        <w:rPr>
          <w:rFonts w:ascii="Times New Roman" w:hAnsi="Times New Roman" w:cs="Times New Roman"/>
          <w:sz w:val="28"/>
          <w:szCs w:val="28"/>
        </w:rPr>
        <w:t xml:space="preserve">          3. Администрации сельского поселения </w:t>
      </w:r>
      <w:proofErr w:type="spellStart"/>
      <w:r w:rsidR="00DD0CA1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DD0CA1">
        <w:rPr>
          <w:rFonts w:ascii="Times New Roman" w:hAnsi="Times New Roman" w:cs="Times New Roman"/>
          <w:sz w:val="28"/>
          <w:szCs w:val="28"/>
        </w:rPr>
        <w:t xml:space="preserve"> </w:t>
      </w:r>
      <w:r w:rsidRPr="000833A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833A4">
        <w:rPr>
          <w:rFonts w:ascii="Times New Roman" w:hAnsi="Times New Roman" w:cs="Times New Roman"/>
          <w:sz w:val="28"/>
          <w:szCs w:val="28"/>
        </w:rPr>
        <w:t>сельсовет муниципального района  район Р</w:t>
      </w:r>
      <w:r w:rsidR="00DD0CA1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0833A4">
        <w:rPr>
          <w:rFonts w:ascii="Times New Roman" w:hAnsi="Times New Roman" w:cs="Times New Roman"/>
          <w:sz w:val="28"/>
          <w:szCs w:val="28"/>
        </w:rPr>
        <w:t>Б</w:t>
      </w:r>
      <w:r w:rsidR="00DD0CA1">
        <w:rPr>
          <w:rFonts w:ascii="Times New Roman" w:hAnsi="Times New Roman" w:cs="Times New Roman"/>
          <w:sz w:val="28"/>
          <w:szCs w:val="28"/>
        </w:rPr>
        <w:t xml:space="preserve">ашкортостан </w:t>
      </w:r>
      <w:r w:rsidRPr="000833A4">
        <w:rPr>
          <w:rFonts w:ascii="Times New Roman" w:hAnsi="Times New Roman" w:cs="Times New Roman"/>
          <w:sz w:val="28"/>
          <w:szCs w:val="28"/>
        </w:rPr>
        <w:t xml:space="preserve"> заключить соглашение о передаче полномочий по осуществлению внутреннего муниципального финансового контроля.</w:t>
      </w:r>
    </w:p>
    <w:p w:rsidR="00DD0CA1" w:rsidRPr="00DD0CA1" w:rsidRDefault="000833A4" w:rsidP="00DD0CA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33A4">
        <w:rPr>
          <w:rFonts w:ascii="Times New Roman" w:hAnsi="Times New Roman" w:cs="Times New Roman"/>
          <w:sz w:val="28"/>
          <w:szCs w:val="28"/>
        </w:rPr>
        <w:t>4.</w:t>
      </w:r>
      <w:r w:rsidR="00DD0CA1">
        <w:rPr>
          <w:rFonts w:ascii="Times New Roman" w:hAnsi="Times New Roman" w:cs="Times New Roman"/>
          <w:sz w:val="28"/>
          <w:szCs w:val="28"/>
        </w:rPr>
        <w:t xml:space="preserve"> </w:t>
      </w:r>
      <w:r w:rsidRPr="000833A4">
        <w:rPr>
          <w:rFonts w:ascii="Times New Roman" w:hAnsi="Times New Roman" w:cs="Times New Roman"/>
          <w:sz w:val="28"/>
          <w:szCs w:val="28"/>
        </w:rPr>
        <w:t xml:space="preserve"> </w:t>
      </w:r>
      <w:r w:rsidR="00DD0CA1" w:rsidRPr="00EA7D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Обнародовать настоящее решение  на </w:t>
      </w:r>
      <w:r w:rsidR="00DD0CA1">
        <w:rPr>
          <w:rFonts w:ascii="Times New Roman" w:eastAsia="Times New Roman" w:hAnsi="Times New Roman" w:cs="Times New Roman"/>
          <w:sz w:val="28"/>
          <w:szCs w:val="20"/>
          <w:lang w:eastAsia="ru-RU"/>
        </w:rPr>
        <w:t>информационном стенде в здании а</w:t>
      </w:r>
      <w:r w:rsidR="00DD0CA1" w:rsidRPr="00EA7D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дминистрации  сельского поселения </w:t>
      </w:r>
      <w:proofErr w:type="spellStart"/>
      <w:r w:rsidR="00DD0CA1">
        <w:rPr>
          <w:rFonts w:ascii="Times New Roman" w:eastAsia="Times New Roman" w:hAnsi="Times New Roman" w:cs="Times New Roman"/>
          <w:sz w:val="28"/>
          <w:szCs w:val="20"/>
          <w:lang w:eastAsia="ru-RU"/>
        </w:rPr>
        <w:t>Султанбековский</w:t>
      </w:r>
      <w:proofErr w:type="spellEnd"/>
      <w:r w:rsidR="00DD0C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D0CA1" w:rsidRPr="00EA7D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сельсовет  по адресу: Республика Башкортостан, </w:t>
      </w:r>
      <w:proofErr w:type="spellStart"/>
      <w:r w:rsidR="00DD0CA1" w:rsidRPr="00EA7D3B">
        <w:rPr>
          <w:rFonts w:ascii="Times New Roman" w:eastAsia="Times New Roman" w:hAnsi="Times New Roman" w:cs="Times New Roman"/>
          <w:sz w:val="28"/>
          <w:szCs w:val="20"/>
          <w:lang w:eastAsia="ru-RU"/>
        </w:rPr>
        <w:t>Аскинкийрайон</w:t>
      </w:r>
      <w:proofErr w:type="spellEnd"/>
      <w:r w:rsidR="00DD0CA1" w:rsidRPr="00EA7D3B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DD0C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B0CA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="00DD0CA1">
        <w:rPr>
          <w:rFonts w:ascii="Times New Roman" w:eastAsia="Times New Roman" w:hAnsi="Times New Roman" w:cs="Times New Roman"/>
          <w:sz w:val="28"/>
          <w:szCs w:val="20"/>
          <w:lang w:eastAsia="ru-RU"/>
        </w:rPr>
        <w:t>д</w:t>
      </w:r>
      <w:proofErr w:type="gramStart"/>
      <w:r w:rsidR="00DD0CA1">
        <w:rPr>
          <w:rFonts w:ascii="Times New Roman" w:eastAsia="Times New Roman" w:hAnsi="Times New Roman" w:cs="Times New Roman"/>
          <w:sz w:val="28"/>
          <w:szCs w:val="20"/>
          <w:lang w:eastAsia="ru-RU"/>
        </w:rPr>
        <w:t>.С</w:t>
      </w:r>
      <w:proofErr w:type="gramEnd"/>
      <w:r w:rsidR="00DD0CA1">
        <w:rPr>
          <w:rFonts w:ascii="Times New Roman" w:eastAsia="Times New Roman" w:hAnsi="Times New Roman" w:cs="Times New Roman"/>
          <w:sz w:val="28"/>
          <w:szCs w:val="20"/>
          <w:lang w:eastAsia="ru-RU"/>
        </w:rPr>
        <w:t>ултанбеково</w:t>
      </w:r>
      <w:proofErr w:type="spellEnd"/>
      <w:r w:rsidR="00DD0CA1">
        <w:rPr>
          <w:rFonts w:ascii="Times New Roman" w:eastAsia="Times New Roman" w:hAnsi="Times New Roman" w:cs="Times New Roman"/>
          <w:sz w:val="28"/>
          <w:szCs w:val="20"/>
          <w:lang w:eastAsia="ru-RU"/>
        </w:rPr>
        <w:t>, ул.Центральная, д.33</w:t>
      </w:r>
      <w:r w:rsidR="00DD0CA1" w:rsidRPr="00EA7D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в сети общего доступа «интернет» на официальном сайте органов местного самоуправления сельского поселения </w:t>
      </w:r>
      <w:proofErr w:type="spellStart"/>
      <w:r w:rsidR="00DD0CA1">
        <w:rPr>
          <w:rFonts w:ascii="Times New Roman" w:eastAsia="Times New Roman" w:hAnsi="Times New Roman" w:cs="Times New Roman"/>
          <w:sz w:val="28"/>
          <w:szCs w:val="20"/>
          <w:lang w:eastAsia="ru-RU"/>
        </w:rPr>
        <w:t>Султанбековский</w:t>
      </w:r>
      <w:proofErr w:type="spellEnd"/>
      <w:r w:rsidR="00DD0C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D0CA1" w:rsidRPr="00EA7D3B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сельсовет: «</w:t>
      </w:r>
      <w:proofErr w:type="spellStart"/>
      <w:r w:rsidR="00DD0CA1" w:rsidRPr="00EA7D3B">
        <w:rPr>
          <w:rFonts w:ascii="Times New Roman" w:eastAsia="Times New Roman" w:hAnsi="Times New Roman" w:cs="Times New Roman"/>
          <w:sz w:val="28"/>
          <w:szCs w:val="20"/>
          <w:lang w:eastAsia="ru-RU"/>
        </w:rPr>
        <w:t>www</w:t>
      </w:r>
      <w:proofErr w:type="spellEnd"/>
      <w:r w:rsidR="00DD0CA1" w:rsidRPr="00EA7D3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proofErr w:type="spellStart"/>
      <w:r w:rsidR="00DD0CA1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sultanbek</w:t>
      </w:r>
      <w:proofErr w:type="spellEnd"/>
      <w:r w:rsidR="00DD0CA1" w:rsidRPr="00EA7D3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04sp.ru»</w:t>
      </w:r>
    </w:p>
    <w:p w:rsidR="000833A4" w:rsidRPr="000833A4" w:rsidRDefault="000833A4" w:rsidP="00DD0CA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33A4">
        <w:rPr>
          <w:rFonts w:ascii="Times New Roman" w:hAnsi="Times New Roman" w:cs="Times New Roman"/>
          <w:sz w:val="28"/>
          <w:szCs w:val="28"/>
        </w:rPr>
        <w:lastRenderedPageBreak/>
        <w:t xml:space="preserve">         5. Данное решение вступает в законную силу с момента официального опубликования и распространяется на правоотношения, возникшие с 01.11.2017 года.</w:t>
      </w:r>
    </w:p>
    <w:p w:rsidR="00AC45A6" w:rsidRDefault="00AC45A6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4C5F77" w:rsidRDefault="004C5F77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E7011F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</w:t>
      </w:r>
      <w:proofErr w:type="spellEnd"/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E7011F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Аскинский район</w:t>
      </w:r>
    </w:p>
    <w:p w:rsidR="00023BBB" w:rsidRPr="00F32006" w:rsidRDefault="00E7011F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</w:t>
      </w:r>
    </w:p>
    <w:p w:rsidR="00377100" w:rsidRDefault="000F543E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________И.В.Суфияно</w:t>
      </w:r>
      <w:r w:rsidR="009F2A8A"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в</w:t>
      </w:r>
      <w:bookmarkEnd w:id="0"/>
      <w:proofErr w:type="spellEnd"/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Default="00DD0CA1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FA178A" w:rsidRDefault="00FA178A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FA178A" w:rsidRDefault="00FA178A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FA178A" w:rsidRDefault="00FA178A" w:rsidP="0076573A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DD0CA1" w:rsidRPr="00C07579" w:rsidRDefault="00DD0CA1" w:rsidP="00DD0CA1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0CA1" w:rsidRPr="00C07579" w:rsidRDefault="00DD0CA1" w:rsidP="00DD0C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к решению Совета сельского</w:t>
      </w:r>
    </w:p>
    <w:p w:rsidR="00DD0CA1" w:rsidRPr="00C07579" w:rsidRDefault="00DD0CA1" w:rsidP="00DD0C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 поселения  </w:t>
      </w:r>
      <w:proofErr w:type="spellStart"/>
      <w:r w:rsidRPr="00C07579">
        <w:rPr>
          <w:rFonts w:ascii="Times New Roman" w:hAnsi="Times New Roman" w:cs="Times New Roman"/>
          <w:sz w:val="24"/>
          <w:szCs w:val="24"/>
        </w:rPr>
        <w:t>Султанбековский</w:t>
      </w:r>
      <w:proofErr w:type="spellEnd"/>
      <w:r w:rsidRPr="00C07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0CA1" w:rsidRPr="00C07579" w:rsidRDefault="00DD0CA1" w:rsidP="00DD0C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сельсовет </w:t>
      </w:r>
      <w:proofErr w:type="gramStart"/>
      <w:r w:rsidRPr="00C0757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DD0CA1" w:rsidRPr="00C07579" w:rsidRDefault="00DD0CA1" w:rsidP="00DD0C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C07579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Pr="00C07579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DD0CA1" w:rsidRPr="00C07579" w:rsidRDefault="00DD0CA1" w:rsidP="00DD0CA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DD0CA1" w:rsidRDefault="00DD0CA1" w:rsidP="00DD0CA1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A178A">
        <w:rPr>
          <w:rFonts w:ascii="Times New Roman" w:hAnsi="Times New Roman" w:cs="Times New Roman"/>
          <w:sz w:val="24"/>
          <w:szCs w:val="24"/>
        </w:rPr>
        <w:t xml:space="preserve">от   </w:t>
      </w:r>
      <w:r w:rsidR="00CB0CA0">
        <w:rPr>
          <w:rFonts w:ascii="Times New Roman" w:hAnsi="Times New Roman" w:cs="Times New Roman"/>
          <w:sz w:val="24"/>
          <w:szCs w:val="24"/>
        </w:rPr>
        <w:t>23</w:t>
      </w:r>
      <w:r w:rsidR="00FA178A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FA178A">
        <w:rPr>
          <w:rFonts w:ascii="Times New Roman" w:hAnsi="Times New Roman" w:cs="Times New Roman"/>
          <w:sz w:val="24"/>
          <w:szCs w:val="24"/>
        </w:rPr>
        <w:t xml:space="preserve"> 2017 года №</w:t>
      </w:r>
      <w:r w:rsidR="00FA178A">
        <w:rPr>
          <w:rFonts w:ascii="Times New Roman" w:hAnsi="Times New Roman" w:cs="Times New Roman"/>
          <w:sz w:val="24"/>
          <w:szCs w:val="24"/>
        </w:rPr>
        <w:t>109</w:t>
      </w:r>
    </w:p>
    <w:p w:rsidR="00DD0CA1" w:rsidRDefault="00DD0CA1" w:rsidP="00DD0CA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0CA1" w:rsidRPr="00DD0CA1" w:rsidRDefault="00DD0CA1" w:rsidP="00DD0CA1">
      <w:pPr>
        <w:pStyle w:val="FR2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D0CA1">
        <w:rPr>
          <w:rFonts w:ascii="Times New Roman" w:hAnsi="Times New Roman" w:cs="Times New Roman"/>
          <w:sz w:val="28"/>
          <w:szCs w:val="28"/>
        </w:rPr>
        <w:t>СОГЛАШЕНИЕ №</w:t>
      </w:r>
    </w:p>
    <w:p w:rsidR="00DD0CA1" w:rsidRPr="00DD0CA1" w:rsidRDefault="00DD0CA1" w:rsidP="00DD0CA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о передаче Финансовому управлению Администрации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>йон Республики Башкортостан от а</w:t>
      </w:r>
      <w:r w:rsidRPr="00DD0CA1">
        <w:rPr>
          <w:rFonts w:ascii="Times New Roman" w:hAnsi="Times New Roman" w:cs="Times New Roman"/>
          <w:sz w:val="28"/>
          <w:szCs w:val="28"/>
        </w:rPr>
        <w:t xml:space="preserve">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полномочий по осуществлению внутреннего муниципального финансового контроля</w:t>
      </w:r>
    </w:p>
    <w:p w:rsidR="00DD0CA1" w:rsidRPr="00DD0CA1" w:rsidRDefault="00DD0CA1" w:rsidP="00DD0C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0CA1">
        <w:rPr>
          <w:rFonts w:ascii="Times New Roman" w:hAnsi="Times New Roman" w:cs="Times New Roman"/>
          <w:sz w:val="28"/>
          <w:szCs w:val="28"/>
        </w:rPr>
        <w:t xml:space="preserve">Финансовое управление Администрации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в лице заместителя главы Администрации </w:t>
      </w:r>
      <w:r w:rsidR="00896BE8">
        <w:rPr>
          <w:rFonts w:ascii="Times New Roman" w:hAnsi="Times New Roman" w:cs="Times New Roman"/>
          <w:sz w:val="28"/>
          <w:szCs w:val="28"/>
        </w:rPr>
        <w:t>по финансовым вопросам – н</w:t>
      </w:r>
      <w:r>
        <w:rPr>
          <w:rFonts w:ascii="Times New Roman" w:hAnsi="Times New Roman" w:cs="Times New Roman"/>
          <w:sz w:val="28"/>
          <w:szCs w:val="28"/>
        </w:rPr>
        <w:t>ачальника ф</w:t>
      </w:r>
      <w:r w:rsidRPr="00DD0CA1">
        <w:rPr>
          <w:rFonts w:ascii="Times New Roman" w:hAnsi="Times New Roman" w:cs="Times New Roman"/>
          <w:sz w:val="28"/>
          <w:szCs w:val="28"/>
        </w:rPr>
        <w:t>инансового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Гайдуллиной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Эльвизы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Магсатовны</w:t>
      </w:r>
      <w:proofErr w:type="spellEnd"/>
      <w:r w:rsidRPr="00DD0CA1">
        <w:rPr>
          <w:rFonts w:ascii="Times New Roman" w:hAnsi="Times New Roman" w:cs="Times New Roman"/>
          <w:sz w:val="28"/>
          <w:szCs w:val="28"/>
        </w:rPr>
        <w:t>, действующего  на основании Положения, с одной ст</w:t>
      </w:r>
      <w:r w:rsidR="00BA6D02">
        <w:rPr>
          <w:rFonts w:ascii="Times New Roman" w:hAnsi="Times New Roman" w:cs="Times New Roman"/>
          <w:sz w:val="28"/>
          <w:szCs w:val="28"/>
        </w:rPr>
        <w:t>ороны и а</w:t>
      </w:r>
      <w:r w:rsidRPr="00DD0CA1">
        <w:rPr>
          <w:rFonts w:ascii="Times New Roman" w:hAnsi="Times New Roman" w:cs="Times New Roman"/>
          <w:sz w:val="28"/>
          <w:szCs w:val="28"/>
        </w:rPr>
        <w:t xml:space="preserve">дминистрация сельского  поселения </w:t>
      </w:r>
      <w:proofErr w:type="spellStart"/>
      <w:r w:rsidR="00E66EBF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E66EBF"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E66E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6EBF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E66EBF"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>район Ре</w:t>
      </w:r>
      <w:r w:rsidR="00E66EBF">
        <w:rPr>
          <w:rFonts w:ascii="Times New Roman" w:hAnsi="Times New Roman" w:cs="Times New Roman"/>
          <w:sz w:val="28"/>
          <w:szCs w:val="28"/>
        </w:rPr>
        <w:t>спублики Башкортостан,  в лице г</w:t>
      </w:r>
      <w:r w:rsidRPr="00DD0CA1">
        <w:rPr>
          <w:rFonts w:ascii="Times New Roman" w:hAnsi="Times New Roman" w:cs="Times New Roman"/>
          <w:sz w:val="28"/>
          <w:szCs w:val="28"/>
        </w:rPr>
        <w:t xml:space="preserve">лавы сельского поселения </w:t>
      </w:r>
      <w:proofErr w:type="spellStart"/>
      <w:r w:rsidR="00E66EBF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E66EBF"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E66EBF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DD0CA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E66E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6EBF">
        <w:rPr>
          <w:rFonts w:ascii="Times New Roman" w:hAnsi="Times New Roman" w:cs="Times New Roman"/>
          <w:sz w:val="28"/>
          <w:szCs w:val="28"/>
        </w:rPr>
        <w:t>Суфиянова</w:t>
      </w:r>
      <w:proofErr w:type="spellEnd"/>
      <w:r w:rsidR="00E66EB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66EBF">
        <w:rPr>
          <w:rFonts w:ascii="Times New Roman" w:hAnsi="Times New Roman" w:cs="Times New Roman"/>
          <w:sz w:val="28"/>
          <w:szCs w:val="28"/>
        </w:rPr>
        <w:t>Илгама</w:t>
      </w:r>
      <w:proofErr w:type="spellEnd"/>
      <w:r w:rsidR="00E66E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6EBF">
        <w:rPr>
          <w:rFonts w:ascii="Times New Roman" w:hAnsi="Times New Roman" w:cs="Times New Roman"/>
          <w:sz w:val="28"/>
          <w:szCs w:val="28"/>
        </w:rPr>
        <w:t>Валинуровича</w:t>
      </w:r>
      <w:proofErr w:type="spellEnd"/>
      <w:r w:rsidRPr="00DD0CA1">
        <w:rPr>
          <w:rFonts w:ascii="Times New Roman" w:hAnsi="Times New Roman" w:cs="Times New Roman"/>
          <w:sz w:val="28"/>
          <w:szCs w:val="28"/>
        </w:rPr>
        <w:t>, действующего на</w:t>
      </w:r>
      <w:proofErr w:type="gramEnd"/>
      <w:r w:rsidRPr="00DD0C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D0CA1">
        <w:rPr>
          <w:rFonts w:ascii="Times New Roman" w:hAnsi="Times New Roman" w:cs="Times New Roman"/>
          <w:sz w:val="28"/>
          <w:szCs w:val="28"/>
        </w:rPr>
        <w:t>основании Устава, с другой стороны, именуемые совместно  «Стороны»,  руководствуясь  ч.4 ст.15 Федерального закона № 131-ФЗ от  06.10.2003 «Об общих принципах организации местного самоуправления в Российской Федерации», Бюджетным кодексом Российской Федерации - заключили настоящее Соглашение о нижеследующем:</w:t>
      </w:r>
      <w:proofErr w:type="gramEnd"/>
    </w:p>
    <w:p w:rsidR="00DD0CA1" w:rsidRPr="00DD0CA1" w:rsidRDefault="00DD0CA1" w:rsidP="00DD0CA1">
      <w:pPr>
        <w:spacing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b/>
          <w:sz w:val="28"/>
          <w:szCs w:val="28"/>
        </w:rPr>
        <w:t>1.Предмет Соглашения</w:t>
      </w:r>
    </w:p>
    <w:p w:rsidR="00DD0CA1" w:rsidRPr="00DD0CA1" w:rsidRDefault="00896BE8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По настоящему Соглашению а</w:t>
      </w:r>
      <w:r w:rsidR="00DD0CA1" w:rsidRPr="00DD0CA1">
        <w:rPr>
          <w:rFonts w:ascii="Times New Roman" w:hAnsi="Times New Roman" w:cs="Times New Roman"/>
          <w:sz w:val="28"/>
          <w:szCs w:val="28"/>
        </w:rPr>
        <w:t xml:space="preserve">дминистрация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0CA1" w:rsidRPr="00DD0CA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D0CA1" w:rsidRPr="00DD0CA1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DD0CA1" w:rsidRPr="00DD0CA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передаёт, а Финансовое управление Администрации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0CA1" w:rsidRPr="00DD0CA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в лице заместителя главы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финансовым вопросам – начальника ф</w:t>
      </w:r>
      <w:r w:rsidR="00DD0CA1" w:rsidRPr="00DD0CA1">
        <w:rPr>
          <w:rFonts w:ascii="Times New Roman" w:hAnsi="Times New Roman" w:cs="Times New Roman"/>
          <w:sz w:val="28"/>
          <w:szCs w:val="28"/>
        </w:rPr>
        <w:t>инансового управления, принимает полномочия по осуществлению внутреннего муниципального финансового контроля.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1.2. Финансовые средства на реализацию Финансовым управлением Администрации муниципального района</w:t>
      </w:r>
      <w:r w:rsidR="00896BE8"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96BE8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896BE8"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полномочий, указанных в п. 1.1 настоящего Соглашения, не предусматриваются.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1.3. Финансовому управлению Администрации муниципального района </w:t>
      </w:r>
      <w:proofErr w:type="spellStart"/>
      <w:r w:rsidR="00896BE8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896BE8"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передаются следующие полномочия по осуществлению внутреннего муниципального финансового контроля: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D0C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D0CA1">
        <w:rPr>
          <w:rFonts w:ascii="Times New Roman" w:hAnsi="Times New Roman" w:cs="Times New Roman"/>
          <w:sz w:val="28"/>
          <w:szCs w:val="28"/>
        </w:rPr>
        <w:t xml:space="preserve">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Pr="00DD0C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D0CA1">
        <w:rPr>
          <w:rFonts w:ascii="Times New Roman" w:hAnsi="Times New Roman" w:cs="Times New Roman"/>
          <w:sz w:val="28"/>
          <w:szCs w:val="28"/>
        </w:rPr>
        <w:t xml:space="preserve"> полнотой и достоверностью отчетности о реализации муниципальных программ, в том числе отчетности об исполнении муниципальных заданий;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DD0C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D0CA1">
        <w:rPr>
          <w:rFonts w:ascii="Times New Roman" w:hAnsi="Times New Roman" w:cs="Times New Roman"/>
          <w:sz w:val="28"/>
          <w:szCs w:val="28"/>
        </w:rPr>
        <w:t xml:space="preserve"> определением целевого использования бюджетных средств, обоснованности, экономности, результативности и эффективности финансово-хозяйственной деятельности субъекта контроля;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D0C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D0CA1">
        <w:rPr>
          <w:rFonts w:ascii="Times New Roman" w:hAnsi="Times New Roman" w:cs="Times New Roman"/>
          <w:sz w:val="28"/>
          <w:szCs w:val="28"/>
        </w:rPr>
        <w:t xml:space="preserve"> ведением бюджетного и бухгалтерского учета, составлением бюджетной и бухгалтерской отчетности об исполнении бюджета;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- контроль за целевым и эффективным использованием финансовых и материальных средств, при осуществлении деятельности;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D0C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D0CA1">
        <w:rPr>
          <w:rFonts w:ascii="Times New Roman" w:hAnsi="Times New Roman" w:cs="Times New Roman"/>
          <w:sz w:val="28"/>
          <w:szCs w:val="28"/>
        </w:rPr>
        <w:t xml:space="preserve"> операциями с бюджетны</w:t>
      </w:r>
      <w:r w:rsidR="00896BE8">
        <w:rPr>
          <w:rFonts w:ascii="Times New Roman" w:hAnsi="Times New Roman" w:cs="Times New Roman"/>
          <w:sz w:val="28"/>
          <w:szCs w:val="28"/>
        </w:rPr>
        <w:t>ми средствами, осуществляемыми а</w:t>
      </w:r>
      <w:r w:rsidRPr="00DD0CA1">
        <w:rPr>
          <w:rFonts w:ascii="Times New Roman" w:hAnsi="Times New Roman" w:cs="Times New Roman"/>
          <w:sz w:val="28"/>
          <w:szCs w:val="28"/>
        </w:rPr>
        <w:t xml:space="preserve">дминистрацией сельского поселения </w:t>
      </w:r>
      <w:proofErr w:type="spellStart"/>
      <w:r w:rsidR="00896BE8"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 w:rsidR="00896BE8"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 xml:space="preserve"> сельсовет  и учреждениями  - получателями средств из бюджета поселения;</w:t>
      </w:r>
    </w:p>
    <w:p w:rsidR="00DD0CA1" w:rsidRPr="00DD0CA1" w:rsidRDefault="00896BE8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а</w:t>
      </w:r>
      <w:r w:rsidR="00DD0CA1" w:rsidRPr="00DD0CA1">
        <w:rPr>
          <w:rFonts w:ascii="Times New Roman" w:hAnsi="Times New Roman" w:cs="Times New Roman"/>
          <w:sz w:val="28"/>
          <w:szCs w:val="28"/>
        </w:rPr>
        <w:t xml:space="preserve">дминистрацией 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Султанбековский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0CA1" w:rsidRPr="00DD0CA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D0CA1" w:rsidRPr="00DD0CA1">
        <w:rPr>
          <w:rFonts w:ascii="Times New Roman" w:hAnsi="Times New Roman" w:cs="Times New Roman"/>
          <w:sz w:val="28"/>
          <w:szCs w:val="28"/>
        </w:rPr>
        <w:t>сельсовет условий получения  и использования межбюджетных трансфертов;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D0C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D0CA1">
        <w:rPr>
          <w:rFonts w:ascii="Times New Roman" w:hAnsi="Times New Roman" w:cs="Times New Roman"/>
          <w:sz w:val="28"/>
          <w:szCs w:val="28"/>
        </w:rPr>
        <w:t xml:space="preserve"> выполнением условий исполнения муниципальных контрактов и гражданско-правовых договоров;</w:t>
      </w:r>
    </w:p>
    <w:p w:rsidR="00DD0CA1" w:rsidRPr="00DD0CA1" w:rsidRDefault="00DD0CA1" w:rsidP="00205199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D0C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D0CA1">
        <w:rPr>
          <w:rFonts w:ascii="Times New Roman" w:hAnsi="Times New Roman" w:cs="Times New Roman"/>
          <w:sz w:val="28"/>
          <w:szCs w:val="28"/>
        </w:rPr>
        <w:t xml:space="preserve"> состоянием дебиторской и кредиторской задолженности.</w:t>
      </w:r>
    </w:p>
    <w:p w:rsidR="00DD0CA1" w:rsidRPr="00DD0CA1" w:rsidRDefault="00DD0CA1" w:rsidP="00DD0CA1">
      <w:pPr>
        <w:spacing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b/>
          <w:sz w:val="28"/>
          <w:szCs w:val="28"/>
        </w:rPr>
        <w:t>2. Виды и методы осуществления финансового контроля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2.1.Контрольная деятельность делится </w:t>
      </w:r>
      <w:proofErr w:type="gramStart"/>
      <w:r w:rsidRPr="00DD0CA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D0CA1">
        <w:rPr>
          <w:rFonts w:ascii="Times New Roman" w:hAnsi="Times New Roman" w:cs="Times New Roman"/>
          <w:sz w:val="28"/>
          <w:szCs w:val="28"/>
        </w:rPr>
        <w:t xml:space="preserve"> плановую и внеплановую.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Плановая контрольная деятельность осуществляется в соответствии с утверждаемым Финансовым управлением Администрации  муниципального района </w:t>
      </w:r>
      <w:proofErr w:type="spellStart"/>
      <w:r w:rsidR="00205199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205199"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>район Республики Башкортостан планом.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Внеплановая контрольная деятельность осуществляется на основании поручения Главы Администрации муниципального района </w:t>
      </w:r>
      <w:proofErr w:type="spellStart"/>
      <w:r w:rsidR="00205199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205199"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связи со следующими обстоятельствами: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- истечение срока исполнения объектом контроля ранее выданного представления  или предписания об устранении выявленных нарушений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- поступление в Администрацию муниципального района </w:t>
      </w:r>
      <w:proofErr w:type="spellStart"/>
      <w:r w:rsidR="00205199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="00205199">
        <w:rPr>
          <w:rFonts w:ascii="Times New Roman" w:hAnsi="Times New Roman" w:cs="Times New Roman"/>
          <w:sz w:val="28"/>
          <w:szCs w:val="28"/>
        </w:rPr>
        <w:t xml:space="preserve"> </w:t>
      </w:r>
      <w:r w:rsidRPr="00DD0CA1">
        <w:rPr>
          <w:rFonts w:ascii="Times New Roman" w:hAnsi="Times New Roman" w:cs="Times New Roman"/>
          <w:sz w:val="28"/>
          <w:szCs w:val="28"/>
        </w:rPr>
        <w:t>район Республики Башкортостан обращений и заявлений органов местного самоуправления муниципального образования, физических и юридических лиц о нарушении объектом контроля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pacing w:val="-3"/>
          <w:sz w:val="28"/>
        </w:rPr>
        <w:t>- появления информации в средствах массой информации о нарушениях объектом контроля бюджетного законодательства Российской Федерации и иных нормативных правовых актов, регулирующих бюджетные правоотношения</w:t>
      </w:r>
    </w:p>
    <w:p w:rsidR="00DD0CA1" w:rsidRPr="00DD0CA1" w:rsidRDefault="00DD0CA1" w:rsidP="00205199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lastRenderedPageBreak/>
        <w:t>2.2. Методами осуществления финансового контроля являются проверки, ревизии, обследования, санкционированные операции. Результаты оформляются актом, заключением, представлением и (или) предписанием.</w:t>
      </w:r>
    </w:p>
    <w:p w:rsidR="00DD0CA1" w:rsidRPr="00DD0CA1" w:rsidRDefault="00DD0CA1" w:rsidP="00DD0CA1">
      <w:pPr>
        <w:spacing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b/>
          <w:sz w:val="28"/>
          <w:szCs w:val="28"/>
        </w:rPr>
        <w:t>3.Права и обязанности сторон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В целях реализации настоящего Соглашения Стороны имеют права и обязанности. 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3.1. Поселение: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- осуществляет текущий контроль по соблюдению бюджетного законодательства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- осуществляет контроль за целевым, экономным и эффективным  использованием бюджетных средств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- имеет право направлять  предложения о проведении контрольных мероприятий;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- рассматривает заключения и представления по результатам проведения контрольных мероприятий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3.2. Финансовое управление Администрации муниципального района </w:t>
      </w:r>
      <w:r w:rsidR="00311D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1D05">
        <w:rPr>
          <w:rFonts w:ascii="Times New Roman" w:hAnsi="Times New Roman" w:cs="Times New Roman"/>
          <w:sz w:val="28"/>
          <w:szCs w:val="28"/>
        </w:rPr>
        <w:t>Аскминский</w:t>
      </w:r>
      <w:proofErr w:type="spellEnd"/>
      <w:r w:rsidR="00311D05">
        <w:rPr>
          <w:rFonts w:ascii="Times New Roman" w:hAnsi="Times New Roman" w:cs="Times New Roman"/>
          <w:sz w:val="28"/>
          <w:szCs w:val="28"/>
        </w:rPr>
        <w:t xml:space="preserve">  </w:t>
      </w:r>
      <w:r w:rsidRPr="00DD0CA1">
        <w:rPr>
          <w:rFonts w:ascii="Times New Roman" w:hAnsi="Times New Roman" w:cs="Times New Roman"/>
          <w:sz w:val="28"/>
          <w:szCs w:val="28"/>
        </w:rPr>
        <w:t>район Республики Башкортостан: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- обеспечивает в рамках настоящего Соглашения реализацию своих полномочий;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- направляет представления Администрации сельского поселения, принимает другие предусмотренные законодательством  меры по устранению и предотвращению выявляемых нарушений;</w:t>
      </w:r>
    </w:p>
    <w:p w:rsidR="00DD0CA1" w:rsidRPr="00DD0CA1" w:rsidRDefault="00DD0CA1" w:rsidP="00311D05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- определяет формы, цели, задачи  и исполнителей проводимых мероприятий, способы их проведения.</w:t>
      </w:r>
    </w:p>
    <w:p w:rsidR="00DD0CA1" w:rsidRPr="00DD0CA1" w:rsidRDefault="00DD0CA1" w:rsidP="00DD0CA1">
      <w:pPr>
        <w:spacing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b/>
          <w:sz w:val="28"/>
          <w:szCs w:val="28"/>
        </w:rPr>
        <w:t>4. Срок действия Соглашения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4.1. Соглашение заключено на неопределенный срок.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4.2. Соглашение может быть расторгнуто по взаимному согласию Сторон или в одностороннем порядке в случае неисполнения или ненадлежащего исполнения полномочий одной из сторон в соответствии с действующим законодательством.</w:t>
      </w:r>
    </w:p>
    <w:p w:rsidR="00DD0CA1" w:rsidRPr="00311D05" w:rsidRDefault="00DD0CA1" w:rsidP="00311D05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4.3. Уведомление о расторжении настоящего Соглашения в одностороннем порядке направляется другой стороне в письменном виде за 30 дней до предполагаемой даты расторжения Соглашения.</w:t>
      </w:r>
    </w:p>
    <w:p w:rsidR="00DD0CA1" w:rsidRPr="00DD0CA1" w:rsidRDefault="00DD0CA1" w:rsidP="00DD0CA1">
      <w:pPr>
        <w:spacing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0CA1">
        <w:rPr>
          <w:rFonts w:ascii="Times New Roman" w:hAnsi="Times New Roman" w:cs="Times New Roman"/>
          <w:b/>
          <w:sz w:val="28"/>
          <w:szCs w:val="28"/>
        </w:rPr>
        <w:t>5. Ответственность Сторон</w:t>
      </w:r>
    </w:p>
    <w:p w:rsidR="00DD0CA1" w:rsidRPr="00311D05" w:rsidRDefault="00DD0CA1" w:rsidP="00311D05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5.1. Стороны несут ответственность за неисполнение и ненадлежащее исполнение предусмотренных настоящим Соглашением обязанностей и полномочий в соответствии с действующим законодательством.</w:t>
      </w:r>
    </w:p>
    <w:p w:rsidR="00DD0CA1" w:rsidRPr="00DD0CA1" w:rsidRDefault="00DD0CA1" w:rsidP="00DD0CA1">
      <w:pPr>
        <w:spacing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b/>
          <w:sz w:val="28"/>
          <w:szCs w:val="28"/>
        </w:rPr>
        <w:t>6. Заключительные положения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6.1. Настоящее Соглашение вступает в силу с момента его подписания Сторонами и распространяется на правоотношения, возникшие с 01.11.2017 года.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lastRenderedPageBreak/>
        <w:t>6.2. Внесение изменений или дополнений в настоящее Соглашение осуществляется по взаимному согласию Сторон путём заключения дополнительных соглашений, которые заключаются в письменном виде и являются неотъемлемой частью настоящего Соглашения.</w:t>
      </w: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 xml:space="preserve">6.3. В случае прекращения действия настоящего Соглашения, начатые и проводимые в соответствии  с ним контрольные и экспертно-аналитические мероприятия, продолжаются до их полного завершения.  </w:t>
      </w:r>
    </w:p>
    <w:p w:rsid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CA1">
        <w:rPr>
          <w:rFonts w:ascii="Times New Roman" w:hAnsi="Times New Roman" w:cs="Times New Roman"/>
          <w:sz w:val="28"/>
          <w:szCs w:val="28"/>
        </w:rPr>
        <w:t>6.4. Настоящее Соглашение составлено в двух экземплярах по одному для каждой из Сторон.</w:t>
      </w:r>
    </w:p>
    <w:p w:rsidR="00B45A5D" w:rsidRPr="00DD0CA1" w:rsidRDefault="00B45A5D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81"/>
        <w:gridCol w:w="1081"/>
        <w:gridCol w:w="4642"/>
      </w:tblGrid>
      <w:tr w:rsidR="00B45A5D" w:rsidTr="00B45A5D">
        <w:tc>
          <w:tcPr>
            <w:tcW w:w="4981" w:type="dxa"/>
          </w:tcPr>
          <w:p w:rsidR="00B45A5D" w:rsidRDefault="00B45A5D" w:rsidP="00DD0C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Аскинский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 по финансовым вопросам - начальник финансового управления</w:t>
            </w:r>
          </w:p>
          <w:p w:rsidR="00B45A5D" w:rsidRDefault="00B45A5D" w:rsidP="00DD0C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A5D" w:rsidRDefault="00B45A5D" w:rsidP="00DD0C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Э.М.Гайдуллина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B45A5D" w:rsidRDefault="00B45A5D" w:rsidP="00DD0C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A5D" w:rsidRDefault="00B45A5D" w:rsidP="00DD0C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  <w:p w:rsidR="00B45A5D" w:rsidRDefault="00B45A5D" w:rsidP="00DD0C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A5D" w:rsidRDefault="00B45A5D" w:rsidP="00DD0C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_____________2017 года</w:t>
            </w:r>
          </w:p>
          <w:p w:rsidR="00B45A5D" w:rsidRDefault="00B45A5D" w:rsidP="00DD0C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81" w:type="dxa"/>
          </w:tcPr>
          <w:p w:rsidR="00B45A5D" w:rsidRDefault="00B45A5D" w:rsidP="00DD0C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2" w:type="dxa"/>
          </w:tcPr>
          <w:p w:rsidR="00B45A5D" w:rsidRDefault="00B45A5D" w:rsidP="00DD0C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Султанбековский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Аскинский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</w:t>
            </w:r>
          </w:p>
          <w:p w:rsidR="00B45A5D" w:rsidRDefault="00B45A5D" w:rsidP="00DD0C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A5D" w:rsidRDefault="00B45A5D" w:rsidP="006F0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A5D" w:rsidRDefault="00B45A5D" w:rsidP="006F0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И.В.Суфиянов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:rsidR="00B45A5D" w:rsidRDefault="00B45A5D" w:rsidP="006F0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A5D" w:rsidRDefault="00B45A5D" w:rsidP="006F0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  <w:p w:rsidR="00B45A5D" w:rsidRDefault="00B45A5D" w:rsidP="006F0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5A5D" w:rsidRDefault="00B45A5D" w:rsidP="006F0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_____________2017 года</w:t>
            </w:r>
          </w:p>
          <w:p w:rsidR="00B45A5D" w:rsidRDefault="00B45A5D" w:rsidP="00DD0C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0CA1" w:rsidRPr="00DD0CA1" w:rsidRDefault="00DD0CA1" w:rsidP="00DD0CA1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0CA1" w:rsidRPr="00E5706B" w:rsidRDefault="00DD0CA1" w:rsidP="00DD0CA1"/>
    <w:p w:rsidR="00DD0CA1" w:rsidRPr="00DD0CA1" w:rsidRDefault="00DD0CA1" w:rsidP="00DD0CA1">
      <w:pPr>
        <w:tabs>
          <w:tab w:val="left" w:pos="6015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D0CA1" w:rsidRPr="00DD0CA1" w:rsidSect="0076573A">
      <w:pgSz w:w="11906" w:h="16838"/>
      <w:pgMar w:top="425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E6B"/>
    <w:multiLevelType w:val="hybridMultilevel"/>
    <w:tmpl w:val="AC98B1BE"/>
    <w:lvl w:ilvl="0" w:tplc="E9D06EB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A60D1"/>
    <w:multiLevelType w:val="hybridMultilevel"/>
    <w:tmpl w:val="0A2EC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2128"/>
    <w:rsid w:val="00022128"/>
    <w:rsid w:val="00023BBB"/>
    <w:rsid w:val="000304BE"/>
    <w:rsid w:val="00036FA5"/>
    <w:rsid w:val="00061532"/>
    <w:rsid w:val="00065BAC"/>
    <w:rsid w:val="000833A4"/>
    <w:rsid w:val="00095B42"/>
    <w:rsid w:val="00097095"/>
    <w:rsid w:val="000E3664"/>
    <w:rsid w:val="000F2523"/>
    <w:rsid w:val="000F543E"/>
    <w:rsid w:val="00110DBB"/>
    <w:rsid w:val="001A09D0"/>
    <w:rsid w:val="001A3CD8"/>
    <w:rsid w:val="001A76AA"/>
    <w:rsid w:val="001B2542"/>
    <w:rsid w:val="001B2A8E"/>
    <w:rsid w:val="001F0E03"/>
    <w:rsid w:val="00205199"/>
    <w:rsid w:val="00220D95"/>
    <w:rsid w:val="00234F58"/>
    <w:rsid w:val="00251BCE"/>
    <w:rsid w:val="00255C6C"/>
    <w:rsid w:val="00284C12"/>
    <w:rsid w:val="002A43DE"/>
    <w:rsid w:val="002D2D9B"/>
    <w:rsid w:val="002F1D93"/>
    <w:rsid w:val="00303FD5"/>
    <w:rsid w:val="00311D05"/>
    <w:rsid w:val="00337F8C"/>
    <w:rsid w:val="00345D52"/>
    <w:rsid w:val="00351A57"/>
    <w:rsid w:val="00356908"/>
    <w:rsid w:val="003618E5"/>
    <w:rsid w:val="00377100"/>
    <w:rsid w:val="003A5E11"/>
    <w:rsid w:val="003A62B1"/>
    <w:rsid w:val="003C2956"/>
    <w:rsid w:val="003C56C5"/>
    <w:rsid w:val="003D1716"/>
    <w:rsid w:val="003E0AD6"/>
    <w:rsid w:val="003E65B0"/>
    <w:rsid w:val="003E76CE"/>
    <w:rsid w:val="00456343"/>
    <w:rsid w:val="00456852"/>
    <w:rsid w:val="0048683A"/>
    <w:rsid w:val="004A6C3A"/>
    <w:rsid w:val="004C5F77"/>
    <w:rsid w:val="0050145F"/>
    <w:rsid w:val="00510EA4"/>
    <w:rsid w:val="00511E3F"/>
    <w:rsid w:val="0052460D"/>
    <w:rsid w:val="00536FAA"/>
    <w:rsid w:val="005372D4"/>
    <w:rsid w:val="00594280"/>
    <w:rsid w:val="005C18AB"/>
    <w:rsid w:val="005D21C4"/>
    <w:rsid w:val="005E3FBA"/>
    <w:rsid w:val="005E7912"/>
    <w:rsid w:val="005E7ADD"/>
    <w:rsid w:val="005F50EB"/>
    <w:rsid w:val="0060077B"/>
    <w:rsid w:val="00615F0C"/>
    <w:rsid w:val="006170E0"/>
    <w:rsid w:val="006363A7"/>
    <w:rsid w:val="0063737D"/>
    <w:rsid w:val="0064435B"/>
    <w:rsid w:val="00660A59"/>
    <w:rsid w:val="006772A4"/>
    <w:rsid w:val="00682D48"/>
    <w:rsid w:val="006911A3"/>
    <w:rsid w:val="00694289"/>
    <w:rsid w:val="006A4184"/>
    <w:rsid w:val="006D0E09"/>
    <w:rsid w:val="006D590D"/>
    <w:rsid w:val="006D7873"/>
    <w:rsid w:val="006F0D27"/>
    <w:rsid w:val="00700035"/>
    <w:rsid w:val="00726F95"/>
    <w:rsid w:val="00730AD5"/>
    <w:rsid w:val="00740596"/>
    <w:rsid w:val="00751AE8"/>
    <w:rsid w:val="00756E03"/>
    <w:rsid w:val="0076573A"/>
    <w:rsid w:val="00765CA6"/>
    <w:rsid w:val="007772E3"/>
    <w:rsid w:val="007C7CCA"/>
    <w:rsid w:val="007C7E89"/>
    <w:rsid w:val="008171ED"/>
    <w:rsid w:val="00820F93"/>
    <w:rsid w:val="0083683B"/>
    <w:rsid w:val="0087100A"/>
    <w:rsid w:val="00896BE8"/>
    <w:rsid w:val="008B1F17"/>
    <w:rsid w:val="008D5818"/>
    <w:rsid w:val="008D6404"/>
    <w:rsid w:val="009214BB"/>
    <w:rsid w:val="00934E14"/>
    <w:rsid w:val="0093567C"/>
    <w:rsid w:val="009527C7"/>
    <w:rsid w:val="00952D0F"/>
    <w:rsid w:val="00960020"/>
    <w:rsid w:val="00961BC1"/>
    <w:rsid w:val="00962526"/>
    <w:rsid w:val="009649F4"/>
    <w:rsid w:val="009774DE"/>
    <w:rsid w:val="0098684E"/>
    <w:rsid w:val="009A7208"/>
    <w:rsid w:val="009E262C"/>
    <w:rsid w:val="009F2A8A"/>
    <w:rsid w:val="00A26E81"/>
    <w:rsid w:val="00A501A3"/>
    <w:rsid w:val="00A70AC7"/>
    <w:rsid w:val="00A830D4"/>
    <w:rsid w:val="00A84FEE"/>
    <w:rsid w:val="00AC10E4"/>
    <w:rsid w:val="00AC45A6"/>
    <w:rsid w:val="00AE2C6C"/>
    <w:rsid w:val="00AF27F9"/>
    <w:rsid w:val="00B0352E"/>
    <w:rsid w:val="00B1157B"/>
    <w:rsid w:val="00B31BCB"/>
    <w:rsid w:val="00B3494D"/>
    <w:rsid w:val="00B45A5D"/>
    <w:rsid w:val="00B8426A"/>
    <w:rsid w:val="00BA18EE"/>
    <w:rsid w:val="00BA203B"/>
    <w:rsid w:val="00BA6D02"/>
    <w:rsid w:val="00BB17DE"/>
    <w:rsid w:val="00BB6541"/>
    <w:rsid w:val="00BE052F"/>
    <w:rsid w:val="00C41B94"/>
    <w:rsid w:val="00C92321"/>
    <w:rsid w:val="00CB061C"/>
    <w:rsid w:val="00CB0CA0"/>
    <w:rsid w:val="00CB7144"/>
    <w:rsid w:val="00CC275E"/>
    <w:rsid w:val="00CD1E21"/>
    <w:rsid w:val="00CE4ACF"/>
    <w:rsid w:val="00D06FAA"/>
    <w:rsid w:val="00D109C0"/>
    <w:rsid w:val="00D152AE"/>
    <w:rsid w:val="00D62652"/>
    <w:rsid w:val="00D65B46"/>
    <w:rsid w:val="00D9593F"/>
    <w:rsid w:val="00D96F53"/>
    <w:rsid w:val="00D9796D"/>
    <w:rsid w:val="00DA256F"/>
    <w:rsid w:val="00DB0D2A"/>
    <w:rsid w:val="00DB73D5"/>
    <w:rsid w:val="00DC72FA"/>
    <w:rsid w:val="00DD0CA1"/>
    <w:rsid w:val="00E11287"/>
    <w:rsid w:val="00E36C48"/>
    <w:rsid w:val="00E541C5"/>
    <w:rsid w:val="00E66EBF"/>
    <w:rsid w:val="00E7011F"/>
    <w:rsid w:val="00E71F69"/>
    <w:rsid w:val="00E90FA6"/>
    <w:rsid w:val="00E91458"/>
    <w:rsid w:val="00E97DD0"/>
    <w:rsid w:val="00EE4858"/>
    <w:rsid w:val="00EF54C9"/>
    <w:rsid w:val="00F2508B"/>
    <w:rsid w:val="00F32006"/>
    <w:rsid w:val="00F72D1A"/>
    <w:rsid w:val="00F92B90"/>
    <w:rsid w:val="00FA178A"/>
    <w:rsid w:val="00FD2313"/>
    <w:rsid w:val="00FD27D7"/>
    <w:rsid w:val="00FD5904"/>
    <w:rsid w:val="00FE2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740596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1A3CD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1A3CD8"/>
  </w:style>
  <w:style w:type="character" w:customStyle="1" w:styleId="apple-converted-space">
    <w:name w:val="apple-converted-space"/>
    <w:rsid w:val="009649F4"/>
  </w:style>
  <w:style w:type="paragraph" w:customStyle="1" w:styleId="consplustitle">
    <w:name w:val="consplustitle"/>
    <w:basedOn w:val="a"/>
    <w:rsid w:val="00964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rsid w:val="0022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220D9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20D95"/>
  </w:style>
  <w:style w:type="paragraph" w:customStyle="1" w:styleId="ConsPlusTitle0">
    <w:name w:val="ConsPlusTitle"/>
    <w:uiPriority w:val="99"/>
    <w:rsid w:val="00D06F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CC27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CC275E"/>
  </w:style>
  <w:style w:type="paragraph" w:styleId="ab">
    <w:name w:val="Normal (Web)"/>
    <w:basedOn w:val="a"/>
    <w:uiPriority w:val="99"/>
    <w:rsid w:val="00356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942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289"/>
    <w:rPr>
      <w:sz w:val="16"/>
      <w:szCs w:val="16"/>
    </w:rPr>
  </w:style>
  <w:style w:type="character" w:customStyle="1" w:styleId="1">
    <w:name w:val="Заголовок №1_"/>
    <w:basedOn w:val="a0"/>
    <w:link w:val="10"/>
    <w:locked/>
    <w:rsid w:val="009527C7"/>
    <w:rPr>
      <w:spacing w:val="20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9527C7"/>
    <w:pPr>
      <w:shd w:val="clear" w:color="auto" w:fill="FFFFFF"/>
      <w:spacing w:before="600" w:after="0" w:line="322" w:lineRule="exact"/>
      <w:jc w:val="center"/>
      <w:outlineLvl w:val="0"/>
    </w:pPr>
    <w:rPr>
      <w:spacing w:val="20"/>
      <w:sz w:val="25"/>
      <w:szCs w:val="25"/>
    </w:rPr>
  </w:style>
  <w:style w:type="paragraph" w:styleId="ac">
    <w:name w:val="Title"/>
    <w:basedOn w:val="a"/>
    <w:link w:val="ad"/>
    <w:qFormat/>
    <w:rsid w:val="000833A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d">
    <w:name w:val="Название Знак"/>
    <w:basedOn w:val="a0"/>
    <w:link w:val="ac"/>
    <w:rsid w:val="000833A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DD0C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FR2">
    <w:name w:val="FR2"/>
    <w:rsid w:val="00DD0CA1"/>
    <w:pPr>
      <w:widowControl w:val="0"/>
      <w:suppressAutoHyphens/>
      <w:autoSpaceDE w:val="0"/>
      <w:spacing w:after="0" w:line="240" w:lineRule="auto"/>
      <w:ind w:right="1400"/>
    </w:pPr>
    <w:rPr>
      <w:rFonts w:ascii="Arial" w:eastAsia="Arial" w:hAnsi="Arial" w:cs="Arial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6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Султанбек</cp:lastModifiedBy>
  <cp:revision>206</cp:revision>
  <cp:lastPrinted>2017-10-24T11:28:00Z</cp:lastPrinted>
  <dcterms:created xsi:type="dcterms:W3CDTF">2014-10-02T10:24:00Z</dcterms:created>
  <dcterms:modified xsi:type="dcterms:W3CDTF">2017-10-24T11:29:00Z</dcterms:modified>
</cp:coreProperties>
</file>