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horzAnchor="margin" w:tblpXSpec="center" w:tblpY="-660"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140"/>
        <w:gridCol w:w="2160"/>
        <w:gridCol w:w="4140"/>
      </w:tblGrid>
      <w:tr w:rsidR="00BC5EDC" w:rsidTr="00BC5EDC">
        <w:trPr>
          <w:trHeight w:val="2335"/>
        </w:trPr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BC5EDC" w:rsidRDefault="00BC5EDC">
            <w:pPr>
              <w:spacing w:after="0"/>
              <w:rPr>
                <w:rFonts w:ascii="TimBashk" w:eastAsia="Times New Roman" w:hAnsi="TimBashk" w:cs="Times New Roman"/>
                <w:b/>
                <w:sz w:val="18"/>
                <w:szCs w:val="18"/>
              </w:rPr>
            </w:pPr>
          </w:p>
          <w:p w:rsidR="00BC5EDC" w:rsidRDefault="00BC5ED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БАШ</w:t>
            </w:r>
            <w:r>
              <w:rPr>
                <w:rFonts w:ascii="Lucida Sans Unicode" w:eastAsia="Times New Roman" w:hAnsi="Lucida Sans Unicode" w:cs="Times New Roman"/>
                <w:b/>
                <w:sz w:val="18"/>
                <w:szCs w:val="18"/>
                <w:lang w:val="be-BY"/>
              </w:rPr>
              <w:t>Ҡ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ОРТОСТАН РЕСПУБЛИК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/>
              </w:rPr>
              <w:t>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Ы</w:t>
            </w:r>
            <w:proofErr w:type="gramEnd"/>
          </w:p>
          <w:p w:rsidR="00BC5EDC" w:rsidRDefault="00BC5ED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АС</w:t>
            </w:r>
            <w:r>
              <w:rPr>
                <w:rFonts w:ascii="Lucida Sans Unicode" w:eastAsia="Times New Roman" w:hAnsi="Lucida Sans Unicode" w:cs="Times New Roman"/>
                <w:b/>
                <w:sz w:val="18"/>
                <w:szCs w:val="18"/>
                <w:lang w:val="be-BY"/>
              </w:rPr>
              <w:t>Ҡ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ЫН  РАЙОНЫ</w:t>
            </w:r>
          </w:p>
          <w:p w:rsidR="00BC5EDC" w:rsidRDefault="00BC5ED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МУНИЦИПАЛЬ РАЙОНЫ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/>
              </w:rPr>
              <w:t>НЫҢ</w:t>
            </w:r>
          </w:p>
          <w:p w:rsidR="00BC5EDC" w:rsidRDefault="00BC5ED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/>
              </w:rPr>
              <w:t>СОЛТАНБӘК АУЫЛ СОВЕТЫ</w:t>
            </w:r>
          </w:p>
          <w:p w:rsidR="00BC5EDC" w:rsidRDefault="00BC5ED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/>
              </w:rPr>
              <w:t>АУЫЛ  БИЛӘМӘҺЕ ХАКИМИӘТЕ</w:t>
            </w:r>
          </w:p>
          <w:p w:rsidR="00BC5EDC" w:rsidRDefault="00BC5E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e-BY"/>
              </w:rPr>
            </w:pPr>
          </w:p>
          <w:p w:rsidR="00BC5EDC" w:rsidRDefault="00BC5E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BC5EDC" w:rsidRDefault="00BC5EDC">
            <w:pPr>
              <w:widowControl w:val="0"/>
              <w:autoSpaceDE w:val="0"/>
              <w:autoSpaceDN w:val="0"/>
              <w:adjustRightInd w:val="0"/>
              <w:spacing w:after="0" w:line="336" w:lineRule="auto"/>
              <w:ind w:left="-69" w:right="408" w:hanging="6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19050" t="0" r="2540" b="0"/>
                  <wp:wrapNone/>
                  <wp:docPr id="2" name="Рисунок 1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19050" t="0" r="2540" b="0"/>
                  <wp:wrapNone/>
                  <wp:docPr id="3" name="Рисунок 3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BC5EDC" w:rsidRDefault="00BC5ED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0"/>
                <w:lang w:val="be-BY"/>
              </w:rPr>
            </w:pPr>
          </w:p>
          <w:p w:rsidR="00BC5EDC" w:rsidRDefault="00BC5ED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0"/>
                <w:lang w:val="be-BY"/>
              </w:rPr>
            </w:pPr>
          </w:p>
          <w:p w:rsidR="00BC5EDC" w:rsidRDefault="00BC5ED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0"/>
                <w:lang w:val="be-BY"/>
              </w:rPr>
            </w:pPr>
          </w:p>
          <w:p w:rsidR="00BC5EDC" w:rsidRDefault="00BC5ED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0"/>
                <w:lang w:val="be-BY"/>
              </w:rPr>
            </w:pPr>
          </w:p>
          <w:p w:rsidR="00BC5EDC" w:rsidRDefault="00BC5E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BC5EDC" w:rsidRDefault="00BC5ED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/>
              </w:rPr>
            </w:pPr>
          </w:p>
          <w:p w:rsidR="00BC5EDC" w:rsidRDefault="00BC5EDC">
            <w:pPr>
              <w:keepNext/>
              <w:spacing w:after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РЕСПУБЛИКА  БАШКОРТОСТАН</w:t>
            </w:r>
          </w:p>
          <w:p w:rsidR="00BC5EDC" w:rsidRDefault="00BC5EDC">
            <w:pPr>
              <w:tabs>
                <w:tab w:val="left" w:pos="1380"/>
                <w:tab w:val="center" w:pos="2322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/>
              </w:rPr>
              <w:t>АДМИНИСТРАЦИЯ</w:t>
            </w:r>
          </w:p>
          <w:p w:rsidR="00BC5EDC" w:rsidRDefault="00BC5EDC">
            <w:pPr>
              <w:keepNext/>
              <w:spacing w:after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e-BY"/>
              </w:rPr>
              <w:t>СЕЛЬСКОГО ПОСЕЛЕНИЯ</w:t>
            </w:r>
          </w:p>
          <w:p w:rsidR="00BC5EDC" w:rsidRDefault="00BC5EDC">
            <w:pPr>
              <w:keepNext/>
              <w:spacing w:after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e-BY"/>
              </w:rPr>
              <w:t>СУЛТАНБЕКОВСКИЙ СЕЛЬСОВЕТ</w:t>
            </w:r>
          </w:p>
          <w:p w:rsidR="00BC5EDC" w:rsidRDefault="00BC5EDC">
            <w:pPr>
              <w:keepNext/>
              <w:spacing w:after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МУНИЦИПАЛЬНОГО РАЙОНА</w:t>
            </w:r>
          </w:p>
          <w:p w:rsidR="00BC5EDC" w:rsidRDefault="00BC5EDC">
            <w:pPr>
              <w:keepNext/>
              <w:spacing w:after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e-BY"/>
              </w:rPr>
              <w:t>АСКИН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СКИЙ РАЙОН</w:t>
            </w:r>
          </w:p>
          <w:p w:rsidR="00BC5EDC" w:rsidRDefault="00BC5ED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24"/>
                <w:lang w:val="be-BY"/>
              </w:rPr>
            </w:pPr>
          </w:p>
          <w:p w:rsidR="00BC5EDC" w:rsidRDefault="00BC5E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BC5EDC" w:rsidRDefault="00BC5EDC" w:rsidP="00BC5EDC">
      <w:pPr>
        <w:shd w:val="clear" w:color="auto" w:fill="FFFFFF"/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color w:val="2C2C2C"/>
          <w:spacing w:val="-2"/>
          <w:sz w:val="28"/>
          <w:szCs w:val="28"/>
          <w:lang w:eastAsia="ru-RU"/>
        </w:rPr>
      </w:pPr>
    </w:p>
    <w:p w:rsidR="00BC5EDC" w:rsidRDefault="00BC5EDC" w:rsidP="00BC5EDC">
      <w:pPr>
        <w:shd w:val="clear" w:color="auto" w:fill="FFFFFF"/>
        <w:spacing w:after="0" w:line="240" w:lineRule="auto"/>
        <w:jc w:val="center"/>
        <w:rPr>
          <w:rFonts w:ascii="Times New Roman" w:eastAsia="MS Mincho" w:hAnsi="Times New Roman" w:cs="Times New Roman"/>
          <w:bCs/>
          <w:color w:val="2C2C2C"/>
          <w:spacing w:val="-2"/>
          <w:sz w:val="28"/>
          <w:szCs w:val="28"/>
          <w:lang w:eastAsia="ru-RU"/>
        </w:rPr>
      </w:pPr>
      <w:proofErr w:type="gramStart"/>
      <w:r>
        <w:rPr>
          <w:rFonts w:ascii="Times New Roman" w:eastAsia="MS Mincho" w:hAnsi="Times New Roman" w:cs="Times New Roman"/>
          <w:bCs/>
          <w:color w:val="2C2C2C"/>
          <w:spacing w:val="-2"/>
          <w:sz w:val="28"/>
          <w:szCs w:val="28"/>
          <w:lang w:eastAsia="ru-RU"/>
        </w:rPr>
        <w:t>Р</w:t>
      </w:r>
      <w:proofErr w:type="gramEnd"/>
      <w:r>
        <w:rPr>
          <w:rFonts w:ascii="Times New Roman" w:eastAsia="MS Mincho" w:hAnsi="Times New Roman" w:cs="Times New Roman"/>
          <w:bCs/>
          <w:color w:val="2C2C2C"/>
          <w:spacing w:val="-2"/>
          <w:sz w:val="28"/>
          <w:szCs w:val="28"/>
          <w:lang w:eastAsia="ru-RU"/>
        </w:rPr>
        <w:t xml:space="preserve"> А С П О Р Я Ж Е Н И Е </w:t>
      </w:r>
    </w:p>
    <w:p w:rsidR="00BC5EDC" w:rsidRDefault="00BC5EDC" w:rsidP="00BC5EDC">
      <w:pPr>
        <w:shd w:val="clear" w:color="auto" w:fill="FFFFFF"/>
        <w:spacing w:after="0" w:line="240" w:lineRule="auto"/>
        <w:jc w:val="center"/>
        <w:rPr>
          <w:rFonts w:ascii="Times New Roman" w:eastAsia="MS Mincho" w:hAnsi="Times New Roman" w:cs="Times New Roman"/>
          <w:bCs/>
          <w:color w:val="2C2C2C"/>
          <w:spacing w:val="-2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/>
          <w:bCs/>
          <w:color w:val="2C2C2C"/>
          <w:spacing w:val="-2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bCs/>
          <w:color w:val="2C2C2C"/>
          <w:spacing w:val="-2"/>
          <w:sz w:val="28"/>
          <w:szCs w:val="28"/>
          <w:lang w:eastAsia="ru-RU"/>
        </w:rPr>
        <w:t>15</w:t>
      </w:r>
      <w:r w:rsidR="003C7E80">
        <w:rPr>
          <w:rFonts w:ascii="Times New Roman" w:eastAsia="MS Mincho" w:hAnsi="Times New Roman" w:cs="Times New Roman"/>
          <w:bCs/>
          <w:color w:val="2C2C2C"/>
          <w:spacing w:val="-2"/>
          <w:sz w:val="28"/>
          <w:szCs w:val="28"/>
          <w:lang w:eastAsia="ru-RU"/>
        </w:rPr>
        <w:t xml:space="preserve"> октября 2020 года №23</w:t>
      </w:r>
      <w:r>
        <w:rPr>
          <w:rFonts w:ascii="Times New Roman" w:eastAsia="MS Mincho" w:hAnsi="Times New Roman" w:cs="Times New Roman"/>
          <w:bCs/>
          <w:color w:val="2C2C2C"/>
          <w:spacing w:val="-2"/>
          <w:sz w:val="28"/>
          <w:szCs w:val="28"/>
          <w:lang w:eastAsia="ru-RU"/>
        </w:rPr>
        <w:t xml:space="preserve"> </w:t>
      </w:r>
    </w:p>
    <w:p w:rsidR="00BC5EDC" w:rsidRDefault="00BC5EDC" w:rsidP="00BC5EDC">
      <w:pPr>
        <w:shd w:val="clear" w:color="auto" w:fill="FFFFFF"/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color w:val="2C2C2C"/>
          <w:spacing w:val="-2"/>
          <w:sz w:val="28"/>
          <w:szCs w:val="28"/>
          <w:lang w:eastAsia="ru-RU"/>
        </w:rPr>
      </w:pPr>
    </w:p>
    <w:p w:rsidR="00BC5EDC" w:rsidRDefault="00BC5EDC" w:rsidP="00BC5ED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постановке в очередь в улучшении жилищных бытовых условий</w:t>
      </w:r>
    </w:p>
    <w:p w:rsidR="00BC5EDC" w:rsidRDefault="00BC5EDC" w:rsidP="00BC5ED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Поставить в очередь нуждающихся по улучшению жилищных условий Хафизова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</w:t>
      </w:r>
      <w:r w:rsidR="003C7E80">
        <w:rPr>
          <w:rFonts w:ascii="Times New Roman" w:hAnsi="Times New Roman" w:cs="Times New Roman"/>
          <w:sz w:val="28"/>
          <w:szCs w:val="28"/>
        </w:rPr>
        <w:t>замата</w:t>
      </w:r>
      <w:proofErr w:type="spellEnd"/>
      <w:r w:rsidR="003C7E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Фанитовича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общих основаниях с 15 октября 2020 года.</w:t>
      </w:r>
    </w:p>
    <w:p w:rsidR="00BC5EDC" w:rsidRDefault="00BC5EDC" w:rsidP="00BC5ED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сельского поселения                             Шарафутдинов Ф.Ф.</w:t>
      </w:r>
    </w:p>
    <w:p w:rsidR="00D77F3E" w:rsidRDefault="003C7E80"/>
    <w:sectPr w:rsidR="00D77F3E" w:rsidSect="00D425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Bashk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5EDC"/>
    <w:rsid w:val="00161C6F"/>
    <w:rsid w:val="002F3A17"/>
    <w:rsid w:val="003C7E80"/>
    <w:rsid w:val="00800A22"/>
    <w:rsid w:val="00822BBF"/>
    <w:rsid w:val="00BC5EDC"/>
    <w:rsid w:val="00C143ED"/>
    <w:rsid w:val="00D425A5"/>
    <w:rsid w:val="00EC3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ED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3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Султанбек</dc:creator>
  <cp:lastModifiedBy>Султанбек</cp:lastModifiedBy>
  <cp:revision>2</cp:revision>
  <dcterms:created xsi:type="dcterms:W3CDTF">2020-10-19T11:33:00Z</dcterms:created>
  <dcterms:modified xsi:type="dcterms:W3CDTF">2020-10-19T11:33:00Z</dcterms:modified>
</cp:coreProperties>
</file>