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4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E81E4A" w:rsidRPr="00614572" w:rsidTr="00E81E4A">
        <w:trPr>
          <w:trHeight w:val="1988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1E4A" w:rsidRPr="00E81E4A" w:rsidRDefault="00E81E4A" w:rsidP="00E81E4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БАШ</w:t>
            </w: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Ҡ</w:t>
            </w:r>
            <w:r w:rsidRPr="00E81E4A">
              <w:rPr>
                <w:rFonts w:ascii="Times New Roman" w:hAnsi="Times New Roman"/>
                <w:b/>
                <w:bCs/>
                <w:sz w:val="16"/>
                <w:szCs w:val="16"/>
              </w:rPr>
              <w:t>ОРТОСТАН РЕСПУБЛИК</w:t>
            </w:r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Һ</w:t>
            </w:r>
            <w:proofErr w:type="gramStart"/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Ы</w:t>
            </w:r>
            <w:proofErr w:type="gramEnd"/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Ҡ</w:t>
            </w:r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ЫН  РАЙОНЫ</w:t>
            </w: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</w:rPr>
              <w:t>МУНИЦИПАЛЬ РАЙОНЫ</w:t>
            </w: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НЫҢ</w:t>
            </w: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e-BY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СОЛТАНБӘК АУЫЛ СОВЕТЫ</w:t>
            </w: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e-BY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АУЫЛ  БИЛӘМӘҺЕ ХАКИМИӘТЕ</w:t>
            </w: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1E4A" w:rsidRPr="00E81E4A" w:rsidRDefault="00E81E4A" w:rsidP="00E81E4A">
            <w:pPr>
              <w:widowControl w:val="0"/>
              <w:autoSpaceDE w:val="0"/>
              <w:autoSpaceDN w:val="0"/>
              <w:adjustRightInd w:val="0"/>
              <w:ind w:left="-69" w:right="408" w:hanging="627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165567</wp:posOffset>
                  </wp:positionH>
                  <wp:positionV relativeFrom="paragraph">
                    <wp:posOffset>2372</wp:posOffset>
                  </wp:positionV>
                  <wp:extent cx="925411" cy="1181819"/>
                  <wp:effectExtent l="19050" t="0" r="8039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1186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1E4A" w:rsidRPr="00E81E4A" w:rsidRDefault="00E81E4A" w:rsidP="00E81E4A">
            <w:pPr>
              <w:rPr>
                <w:rFonts w:ascii="Times New Roman" w:hAnsi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62230</wp:posOffset>
                  </wp:positionV>
                  <wp:extent cx="929005" cy="914400"/>
                  <wp:effectExtent l="19050" t="0" r="4445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1E4A" w:rsidRPr="00E81E4A" w:rsidRDefault="00E81E4A" w:rsidP="00E81E4A">
            <w:pPr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81E4A" w:rsidRPr="00E81E4A" w:rsidRDefault="00E81E4A" w:rsidP="00E81E4A">
            <w:pPr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81E4A" w:rsidRPr="00E81E4A" w:rsidRDefault="00E81E4A" w:rsidP="00E81E4A">
            <w:pPr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81E4A" w:rsidRPr="00E81E4A" w:rsidRDefault="00E81E4A" w:rsidP="00E81E4A">
            <w:pPr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1E4A" w:rsidRPr="00E81E4A" w:rsidRDefault="00E81E4A" w:rsidP="00E81E4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be-BY"/>
              </w:rPr>
            </w:pPr>
          </w:p>
          <w:p w:rsidR="00E81E4A" w:rsidRPr="00E81E4A" w:rsidRDefault="00E81E4A" w:rsidP="00E81E4A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be-BY"/>
              </w:rPr>
            </w:pPr>
            <w:r w:rsidRPr="00E81E4A">
              <w:rPr>
                <w:rFonts w:ascii="Times New Roman" w:hAnsi="Times New Roman"/>
                <w:b/>
                <w:sz w:val="16"/>
                <w:szCs w:val="16"/>
                <w:lang w:val="be-BY"/>
              </w:rPr>
              <w:t>АДМИНИСТРАЦИЯ</w:t>
            </w:r>
          </w:p>
          <w:p w:rsidR="00E81E4A" w:rsidRPr="00E81E4A" w:rsidRDefault="00E81E4A" w:rsidP="00E81E4A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bCs/>
                <w:sz w:val="16"/>
                <w:szCs w:val="16"/>
                <w:lang w:val="be-BY"/>
              </w:rPr>
              <w:t>СЕЛЬСКОГО ПОСЕЛЕНИЯ</w:t>
            </w:r>
          </w:p>
          <w:p w:rsidR="00E81E4A" w:rsidRPr="00E81E4A" w:rsidRDefault="00E81E4A" w:rsidP="00E81E4A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bCs/>
                <w:sz w:val="16"/>
                <w:szCs w:val="16"/>
                <w:lang w:val="be-BY"/>
              </w:rPr>
              <w:t>СУЛТАНБЕКОВСКИЙ СЕЛЬСОВЕТ</w:t>
            </w:r>
          </w:p>
          <w:p w:rsidR="00E81E4A" w:rsidRPr="00E81E4A" w:rsidRDefault="00E81E4A" w:rsidP="00E81E4A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МУНИЦИПАЛЬНОГО РАЙОНА</w:t>
            </w:r>
          </w:p>
          <w:p w:rsidR="00E81E4A" w:rsidRPr="00E81E4A" w:rsidRDefault="00E81E4A" w:rsidP="00E81E4A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bCs/>
                <w:sz w:val="16"/>
                <w:szCs w:val="16"/>
                <w:lang w:val="be-BY"/>
              </w:rPr>
              <w:t>АСКИН</w:t>
            </w:r>
            <w:r w:rsidRPr="00E81E4A">
              <w:rPr>
                <w:rFonts w:ascii="Times New Roman" w:hAnsi="Times New Roman"/>
                <w:b/>
                <w:bCs/>
                <w:sz w:val="16"/>
                <w:szCs w:val="16"/>
              </w:rPr>
              <w:t>СКИЙ РАЙОН</w:t>
            </w:r>
          </w:p>
          <w:p w:rsidR="00E81E4A" w:rsidRPr="00E81E4A" w:rsidRDefault="00E81E4A" w:rsidP="00E81E4A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1E4A">
              <w:rPr>
                <w:rFonts w:ascii="Times New Roman" w:hAnsi="Times New Roman"/>
                <w:b/>
                <w:bCs/>
                <w:sz w:val="16"/>
                <w:szCs w:val="16"/>
              </w:rPr>
              <w:t>РЕСПУБЛИКИ   БАШКОРТОСТА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</w:t>
            </w:r>
          </w:p>
        </w:tc>
      </w:tr>
    </w:tbl>
    <w:p w:rsidR="00E81E4A" w:rsidRDefault="00E81E4A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61575" w:rsidRPr="0074287A" w:rsidRDefault="002505EB" w:rsidP="00D61575">
      <w:pPr>
        <w:spacing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РАСПОРЯЖЕНИЕ</w:t>
      </w:r>
    </w:p>
    <w:p w:rsidR="00EE49C8" w:rsidRDefault="00150C35" w:rsidP="000C705D">
      <w:pPr>
        <w:spacing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01 февраля</w:t>
      </w:r>
      <w:r w:rsidR="00EE49C8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</w:t>
      </w:r>
      <w:r w:rsidR="00E2315F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</w:t>
      </w:r>
      <w:r w:rsidR="00EE49C8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г.     </w:t>
      </w:r>
      <w:r w:rsidR="00E2315F" w:rsidRPr="007428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2062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03</w:t>
      </w:r>
    </w:p>
    <w:p w:rsidR="000C705D" w:rsidRPr="0074287A" w:rsidRDefault="000C705D" w:rsidP="000C705D">
      <w:pPr>
        <w:spacing w:line="292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505EB" w:rsidRPr="00E81E4A" w:rsidRDefault="00E81E4A" w:rsidP="00E81E4A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E81E4A">
        <w:rPr>
          <w:rFonts w:ascii="Times New Roman" w:hAnsi="Times New Roman"/>
          <w:b/>
          <w:sz w:val="28"/>
          <w:szCs w:val="28"/>
        </w:rPr>
        <w:t>О проведении специальной оценки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1E4A">
        <w:rPr>
          <w:rFonts w:ascii="Times New Roman" w:hAnsi="Times New Roman"/>
          <w:b/>
          <w:sz w:val="28"/>
          <w:szCs w:val="28"/>
        </w:rPr>
        <w:t xml:space="preserve"> условий труда</w:t>
      </w:r>
    </w:p>
    <w:p w:rsidR="00E81E4A" w:rsidRDefault="00E81E4A" w:rsidP="00E81E4A">
      <w:r>
        <w:t xml:space="preserve">    </w:t>
      </w:r>
    </w:p>
    <w:p w:rsidR="00E81E4A" w:rsidRPr="00E81E4A" w:rsidRDefault="00E81E4A" w:rsidP="00E81E4A">
      <w:pPr>
        <w:rPr>
          <w:rFonts w:ascii="Times New Roman" w:hAnsi="Times New Roman"/>
          <w:sz w:val="28"/>
          <w:szCs w:val="28"/>
        </w:rPr>
      </w:pPr>
      <w:r w:rsidRPr="00FA4DF1">
        <w:t xml:space="preserve"> </w:t>
      </w:r>
      <w:r w:rsidRPr="00E81E4A">
        <w:rPr>
          <w:rFonts w:ascii="Times New Roman" w:hAnsi="Times New Roman"/>
          <w:sz w:val="28"/>
          <w:szCs w:val="28"/>
        </w:rPr>
        <w:t>На основании статьи 212 Трудового кодекса РФ и в соответствии с требованиями Федерального закона  от 28 декабря 2013 г. № 426-ФЗ,</w:t>
      </w:r>
    </w:p>
    <w:p w:rsidR="00E81E4A" w:rsidRPr="00E81E4A" w:rsidRDefault="00E81E4A" w:rsidP="00E81E4A">
      <w:pPr>
        <w:jc w:val="center"/>
        <w:rPr>
          <w:rFonts w:ascii="Times New Roman" w:hAnsi="Times New Roman"/>
          <w:sz w:val="28"/>
          <w:szCs w:val="28"/>
        </w:rPr>
      </w:pPr>
    </w:p>
    <w:p w:rsidR="00E81E4A" w:rsidRPr="00E81E4A" w:rsidRDefault="00E81E4A" w:rsidP="00E81E4A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>ПРИКАЗЫВАЮ:</w:t>
      </w:r>
    </w:p>
    <w:p w:rsidR="00E81E4A" w:rsidRPr="00E81E4A" w:rsidRDefault="00E81E4A" w:rsidP="00E81E4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Назначить проведение специальной оценки условий труда с </w:t>
      </w:r>
      <w:r>
        <w:rPr>
          <w:rFonts w:ascii="Times New Roman" w:hAnsi="Times New Roman"/>
          <w:sz w:val="28"/>
          <w:szCs w:val="28"/>
        </w:rPr>
        <w:t>01</w:t>
      </w:r>
      <w:r w:rsidRPr="00E81E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E81E4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E81E4A">
        <w:rPr>
          <w:rFonts w:ascii="Times New Roman" w:hAnsi="Times New Roman"/>
          <w:sz w:val="28"/>
          <w:szCs w:val="28"/>
        </w:rPr>
        <w:t xml:space="preserve">г. </w:t>
      </w:r>
    </w:p>
    <w:p w:rsidR="00E81E4A" w:rsidRPr="00E81E4A" w:rsidRDefault="00E81E4A" w:rsidP="00E81E4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Утвердить график проведения специальной оценки условий труда, </w:t>
      </w:r>
      <w:proofErr w:type="gramStart"/>
      <w:r w:rsidRPr="00E81E4A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E81E4A">
        <w:rPr>
          <w:rFonts w:ascii="Times New Roman" w:hAnsi="Times New Roman"/>
          <w:sz w:val="28"/>
          <w:szCs w:val="28"/>
        </w:rPr>
        <w:t xml:space="preserve"> №1 к данному приказу.</w:t>
      </w:r>
    </w:p>
    <w:p w:rsidR="00E81E4A" w:rsidRPr="00E81E4A" w:rsidRDefault="00E81E4A" w:rsidP="00E81E4A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  <w:tab w:val="num" w:pos="54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Для  организации проведения специальной оценки условий труда </w:t>
      </w:r>
      <w:proofErr w:type="gramStart"/>
      <w:r w:rsidRPr="00E81E4A">
        <w:rPr>
          <w:rFonts w:ascii="Times New Roman" w:hAnsi="Times New Roman"/>
          <w:sz w:val="28"/>
          <w:szCs w:val="28"/>
        </w:rPr>
        <w:t>в</w:t>
      </w:r>
      <w:proofErr w:type="gramEnd"/>
      <w:r w:rsidRPr="00E81E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58C7" w:rsidRPr="00BC58C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BC58C7" w:rsidRPr="00BC58C7">
        <w:rPr>
          <w:rFonts w:ascii="Times New Roman" w:hAnsi="Times New Roman"/>
          <w:sz w:val="28"/>
          <w:szCs w:val="28"/>
        </w:rPr>
        <w:t xml:space="preserve"> сельского поселения Султанбековский сельсовет муниципального района Аскинский район Р</w:t>
      </w:r>
      <w:r w:rsidR="00BC58C7">
        <w:rPr>
          <w:rFonts w:ascii="Times New Roman" w:hAnsi="Times New Roman"/>
          <w:sz w:val="28"/>
          <w:szCs w:val="28"/>
        </w:rPr>
        <w:t xml:space="preserve">Б </w:t>
      </w:r>
      <w:r w:rsidRPr="00E81E4A">
        <w:rPr>
          <w:rFonts w:ascii="Times New Roman" w:hAnsi="Times New Roman"/>
          <w:sz w:val="28"/>
          <w:szCs w:val="28"/>
        </w:rPr>
        <w:t>создать аттестационную комиссию в составе</w:t>
      </w:r>
      <w:r>
        <w:rPr>
          <w:rFonts w:ascii="Times New Roman" w:hAnsi="Times New Roman"/>
          <w:i/>
          <w:sz w:val="28"/>
          <w:szCs w:val="28"/>
        </w:rPr>
        <w:t>:4</w:t>
      </w:r>
    </w:p>
    <w:p w:rsidR="00BC58C7" w:rsidRDefault="00E81E4A" w:rsidP="00E81E4A">
      <w:pPr>
        <w:tabs>
          <w:tab w:val="num" w:pos="360"/>
        </w:tabs>
        <w:ind w:left="360" w:hanging="90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                а) Председателя комиссии: </w:t>
      </w:r>
    </w:p>
    <w:p w:rsidR="00E81E4A" w:rsidRPr="00BC58C7" w:rsidRDefault="00BC58C7" w:rsidP="00E81E4A">
      <w:pPr>
        <w:tabs>
          <w:tab w:val="num" w:pos="360"/>
        </w:tabs>
        <w:ind w:left="360"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14C6A">
        <w:rPr>
          <w:rFonts w:ascii="Times New Roman" w:hAnsi="Times New Roman"/>
          <w:sz w:val="28"/>
          <w:szCs w:val="28"/>
        </w:rPr>
        <w:t xml:space="preserve">       </w:t>
      </w:r>
      <w:r w:rsidR="00E81E4A" w:rsidRPr="00BC58C7"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="00E81E4A" w:rsidRPr="00BC58C7">
        <w:rPr>
          <w:rFonts w:ascii="Times New Roman" w:hAnsi="Times New Roman"/>
          <w:sz w:val="28"/>
          <w:szCs w:val="28"/>
        </w:rPr>
        <w:t xml:space="preserve"> Шарафутдинов </w:t>
      </w:r>
      <w:proofErr w:type="spellStart"/>
      <w:r w:rsidR="00E81E4A" w:rsidRPr="00BC58C7">
        <w:rPr>
          <w:rFonts w:ascii="Times New Roman" w:hAnsi="Times New Roman"/>
          <w:sz w:val="28"/>
          <w:szCs w:val="28"/>
        </w:rPr>
        <w:t>Фаниль</w:t>
      </w:r>
      <w:proofErr w:type="spellEnd"/>
      <w:r w:rsidR="00E81E4A" w:rsidRPr="00BC58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E4A" w:rsidRPr="00BC58C7">
        <w:rPr>
          <w:rFonts w:ascii="Times New Roman" w:hAnsi="Times New Roman"/>
          <w:sz w:val="28"/>
          <w:szCs w:val="28"/>
        </w:rPr>
        <w:t>Фангатович</w:t>
      </w:r>
      <w:proofErr w:type="spellEnd"/>
      <w:r w:rsidR="00E81E4A" w:rsidRPr="00BC58C7">
        <w:rPr>
          <w:rFonts w:ascii="Times New Roman" w:hAnsi="Times New Roman"/>
          <w:sz w:val="28"/>
          <w:szCs w:val="28"/>
        </w:rPr>
        <w:t xml:space="preserve"> </w:t>
      </w:r>
    </w:p>
    <w:p w:rsidR="00E81E4A" w:rsidRDefault="00E81E4A" w:rsidP="00E81E4A">
      <w:pPr>
        <w:tabs>
          <w:tab w:val="num" w:pos="360"/>
        </w:tabs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   б)    Членов комиссии: </w:t>
      </w:r>
    </w:p>
    <w:p w:rsidR="00014C6A" w:rsidRDefault="00BC58C7" w:rsidP="00E81E4A">
      <w:pPr>
        <w:tabs>
          <w:tab w:val="num" w:pos="360"/>
        </w:tabs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C58C7" w:rsidRDefault="00014C6A" w:rsidP="00014C6A">
      <w:pPr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C58C7">
        <w:rPr>
          <w:rFonts w:ascii="Times New Roman" w:hAnsi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C58C7">
        <w:rPr>
          <w:rFonts w:ascii="Times New Roman" w:hAnsi="Times New Roman"/>
          <w:sz w:val="28"/>
          <w:szCs w:val="28"/>
        </w:rPr>
        <w:t>Хикматова Гульназ Ягафаровна</w:t>
      </w:r>
    </w:p>
    <w:p w:rsidR="00BC58C7" w:rsidRDefault="00BC58C7" w:rsidP="00E81E4A">
      <w:pPr>
        <w:tabs>
          <w:tab w:val="num" w:pos="360"/>
        </w:tabs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14C6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Уборщица                        </w:t>
      </w:r>
      <w:r w:rsidR="00014C6A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Хафизьянова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Рашида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Мазгаровна</w:t>
      </w:r>
      <w:proofErr w:type="spellEnd"/>
    </w:p>
    <w:p w:rsidR="00BC58C7" w:rsidRPr="00E81E4A" w:rsidRDefault="00BC58C7" w:rsidP="00E81E4A">
      <w:pPr>
        <w:tabs>
          <w:tab w:val="num" w:pos="360"/>
        </w:tabs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14C6A">
        <w:rPr>
          <w:rFonts w:ascii="Times New Roman" w:hAnsi="Times New Roman"/>
          <w:sz w:val="28"/>
          <w:szCs w:val="28"/>
        </w:rPr>
        <w:t xml:space="preserve">  </w:t>
      </w:r>
    </w:p>
    <w:p w:rsidR="00E81E4A" w:rsidRPr="00E81E4A" w:rsidRDefault="00E81E4A" w:rsidP="00E81E4A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 xml:space="preserve">         </w:t>
      </w:r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t>Комиссии до начала выполнения работ по проведению специальной оценки условий труда утвердить перечень рабочих мест, на которых будет проводиться специальная оценка условий труда, с указанием аналогичных рабочих мест.</w:t>
      </w:r>
    </w:p>
    <w:p w:rsidR="00E81E4A" w:rsidRPr="00E81E4A" w:rsidRDefault="00E81E4A" w:rsidP="00E81E4A">
      <w:p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1E4A">
        <w:rPr>
          <w:rFonts w:ascii="Times New Roman" w:hAnsi="Times New Roman"/>
          <w:sz w:val="28"/>
          <w:szCs w:val="28"/>
        </w:rPr>
        <w:t>Руководителям подразделений  организовать  ознакомление работников  с результатами проведения специальной оценки условий труда на их рабочих местах под роспись в срок не позднее, чем 30 календарных дней со дня утверждения отчета о специальной оценки условий труда.</w:t>
      </w:r>
      <w:proofErr w:type="gramEnd"/>
    </w:p>
    <w:p w:rsidR="00E81E4A" w:rsidRPr="00E81E4A" w:rsidRDefault="00E81E4A" w:rsidP="00E81E4A">
      <w:pPr>
        <w:numPr>
          <w:ilvl w:val="0"/>
          <w:numId w:val="3"/>
        </w:numPr>
        <w:tabs>
          <w:tab w:val="num" w:pos="360"/>
        </w:tabs>
        <w:spacing w:before="240"/>
        <w:ind w:left="360"/>
        <w:jc w:val="both"/>
        <w:rPr>
          <w:rFonts w:ascii="Times New Roman" w:hAnsi="Times New Roman"/>
          <w:sz w:val="28"/>
          <w:szCs w:val="28"/>
        </w:rPr>
      </w:pPr>
      <w:r w:rsidRPr="00E81E4A">
        <w:rPr>
          <w:rFonts w:ascii="Times New Roman" w:hAnsi="Times New Roman"/>
          <w:sz w:val="28"/>
          <w:szCs w:val="28"/>
        </w:rPr>
        <w:lastRenderedPageBreak/>
        <w:t xml:space="preserve">Назначить </w:t>
      </w:r>
      <w:r w:rsidR="0041448C">
        <w:rPr>
          <w:rFonts w:ascii="Times New Roman" w:hAnsi="Times New Roman"/>
          <w:sz w:val="28"/>
          <w:szCs w:val="28"/>
        </w:rPr>
        <w:t>Глав</w:t>
      </w:r>
      <w:r w:rsidR="006E6121">
        <w:rPr>
          <w:rFonts w:ascii="Times New Roman" w:hAnsi="Times New Roman"/>
          <w:sz w:val="28"/>
          <w:szCs w:val="28"/>
        </w:rPr>
        <w:t>а</w:t>
      </w:r>
      <w:r w:rsidR="0041448C">
        <w:rPr>
          <w:rFonts w:ascii="Times New Roman" w:hAnsi="Times New Roman"/>
          <w:sz w:val="28"/>
          <w:szCs w:val="28"/>
        </w:rPr>
        <w:t xml:space="preserve"> сельского поселения Шарафутдинова Ф.Ф.</w:t>
      </w:r>
      <w:r w:rsidR="00BC58C7">
        <w:rPr>
          <w:rFonts w:ascii="Times New Roman" w:hAnsi="Times New Roman"/>
          <w:sz w:val="28"/>
          <w:szCs w:val="28"/>
        </w:rPr>
        <w:t xml:space="preserve"> </w:t>
      </w:r>
      <w:r w:rsidRPr="00E81E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E4A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E81E4A">
        <w:rPr>
          <w:rFonts w:ascii="Times New Roman" w:hAnsi="Times New Roman"/>
          <w:sz w:val="28"/>
          <w:szCs w:val="28"/>
        </w:rPr>
        <w:t xml:space="preserve"> за хранение материалов специальной оценки условий труда.</w:t>
      </w:r>
    </w:p>
    <w:p w:rsidR="00E81E4A" w:rsidRPr="007A637A" w:rsidRDefault="00E81E4A" w:rsidP="007A637A">
      <w:pPr>
        <w:numPr>
          <w:ilvl w:val="0"/>
          <w:numId w:val="3"/>
        </w:numPr>
        <w:tabs>
          <w:tab w:val="num" w:pos="360"/>
        </w:tabs>
        <w:spacing w:before="240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3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637A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E49C8" w:rsidRDefault="00EE49C8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A637A" w:rsidRDefault="007A637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C58C7" w:rsidRDefault="00BC58C7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Глава сельского поселения                                         Шарафутдинов Ф.Ф.</w:t>
      </w: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Pr="00014C6A" w:rsidRDefault="00014C6A" w:rsidP="00014C6A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014C6A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14C6A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14C6A">
        <w:rPr>
          <w:rFonts w:ascii="Times New Roman" w:hAnsi="Times New Roman"/>
          <w:sz w:val="28"/>
          <w:szCs w:val="28"/>
        </w:rPr>
        <w:t>:</w:t>
      </w:r>
    </w:p>
    <w:p w:rsidR="00014C6A" w:rsidRPr="00014C6A" w:rsidRDefault="00014C6A" w:rsidP="00014C6A">
      <w:pPr>
        <w:spacing w:before="240"/>
        <w:jc w:val="both"/>
        <w:outlineLvl w:val="0"/>
        <w:rPr>
          <w:rFonts w:ascii="Times New Roman" w:hAnsi="Times New Roman"/>
          <w:sz w:val="28"/>
          <w:szCs w:val="28"/>
        </w:rPr>
      </w:pPr>
      <w:r w:rsidRPr="00014C6A">
        <w:rPr>
          <w:rFonts w:ascii="Times New Roman" w:hAnsi="Times New Roman"/>
          <w:sz w:val="28"/>
          <w:szCs w:val="28"/>
        </w:rPr>
        <w:t>Председатель комиссии</w:t>
      </w:r>
    </w:p>
    <w:p w:rsidR="00014C6A" w:rsidRPr="00014C6A" w:rsidRDefault="00014C6A" w:rsidP="00014C6A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7A637A">
        <w:rPr>
          <w:rFonts w:ascii="Times New Roman" w:hAnsi="Times New Roman"/>
          <w:sz w:val="28"/>
          <w:szCs w:val="28"/>
        </w:rPr>
        <w:t>Глава сельского поселения</w:t>
      </w:r>
      <w:r w:rsidRPr="00014C6A">
        <w:rPr>
          <w:rFonts w:ascii="Times New Roman" w:hAnsi="Times New Roman"/>
          <w:sz w:val="28"/>
          <w:szCs w:val="28"/>
        </w:rPr>
        <w:t xml:space="preserve">  </w:t>
      </w:r>
      <w:r w:rsidRPr="00014C6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Pr="00014C6A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014C6A">
        <w:rPr>
          <w:rFonts w:ascii="Times New Roman" w:hAnsi="Times New Roman"/>
          <w:i/>
          <w:sz w:val="28"/>
          <w:szCs w:val="28"/>
        </w:rPr>
        <w:t xml:space="preserve">         </w:t>
      </w:r>
      <w:r w:rsidRPr="00014C6A">
        <w:rPr>
          <w:rFonts w:ascii="Times New Roman" w:hAnsi="Times New Roman"/>
          <w:sz w:val="28"/>
          <w:szCs w:val="28"/>
        </w:rPr>
        <w:t>Шарафутдинов Ф.Ф.</w:t>
      </w:r>
    </w:p>
    <w:p w:rsidR="00014C6A" w:rsidRPr="00014C6A" w:rsidRDefault="00014C6A" w:rsidP="00014C6A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7A637A">
        <w:rPr>
          <w:rFonts w:ascii="Times New Roman" w:hAnsi="Times New Roman"/>
          <w:sz w:val="28"/>
          <w:szCs w:val="28"/>
        </w:rPr>
        <w:t>Члены комиссии</w:t>
      </w:r>
      <w:r w:rsidRPr="00014C6A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014C6A">
        <w:rPr>
          <w:rFonts w:ascii="Times New Roman" w:hAnsi="Times New Roman"/>
          <w:sz w:val="28"/>
          <w:szCs w:val="28"/>
        </w:rPr>
        <w:t>Хикматова Г.Я.</w:t>
      </w:r>
    </w:p>
    <w:p w:rsidR="00014C6A" w:rsidRPr="00014C6A" w:rsidRDefault="00014C6A" w:rsidP="00014C6A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014C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14C6A">
        <w:rPr>
          <w:rFonts w:ascii="Times New Roman" w:hAnsi="Times New Roman"/>
          <w:sz w:val="28"/>
          <w:szCs w:val="28"/>
        </w:rPr>
        <w:t>Хафизьянова</w:t>
      </w:r>
      <w:proofErr w:type="spellEnd"/>
      <w:r w:rsidRPr="00014C6A">
        <w:rPr>
          <w:rFonts w:ascii="Times New Roman" w:hAnsi="Times New Roman"/>
          <w:sz w:val="28"/>
          <w:szCs w:val="28"/>
        </w:rPr>
        <w:t xml:space="preserve"> Р.М</w:t>
      </w: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014C6A" w:rsidRDefault="00014C6A" w:rsidP="00D61575">
      <w:pPr>
        <w:spacing w:line="336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E6121" w:rsidRDefault="006E6121" w:rsidP="00014C6A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014C6A" w:rsidRPr="00014C6A" w:rsidRDefault="00014C6A" w:rsidP="00014C6A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014C6A">
        <w:rPr>
          <w:rFonts w:ascii="Times New Roman" w:hAnsi="Times New Roman"/>
          <w:b/>
          <w:sz w:val="24"/>
          <w:szCs w:val="24"/>
        </w:rPr>
        <w:t>Приложение № 1</w:t>
      </w:r>
    </w:p>
    <w:p w:rsidR="00014C6A" w:rsidRPr="00014C6A" w:rsidRDefault="00014C6A" w:rsidP="006E6121">
      <w:pPr>
        <w:jc w:val="right"/>
        <w:rPr>
          <w:rFonts w:ascii="Times New Roman" w:hAnsi="Times New Roman"/>
          <w:sz w:val="24"/>
          <w:szCs w:val="24"/>
        </w:rPr>
      </w:pPr>
      <w:r w:rsidRPr="00014C6A">
        <w:rPr>
          <w:rFonts w:ascii="Times New Roman" w:hAnsi="Times New Roman"/>
          <w:sz w:val="24"/>
          <w:szCs w:val="24"/>
        </w:rPr>
        <w:t xml:space="preserve">к Приказу № </w:t>
      </w:r>
      <w:r>
        <w:rPr>
          <w:rFonts w:ascii="Times New Roman" w:hAnsi="Times New Roman"/>
          <w:sz w:val="24"/>
          <w:szCs w:val="24"/>
        </w:rPr>
        <w:t>3</w:t>
      </w:r>
      <w:r w:rsidRPr="00014C6A">
        <w:rPr>
          <w:rFonts w:ascii="Times New Roman" w:hAnsi="Times New Roman"/>
          <w:sz w:val="24"/>
          <w:szCs w:val="24"/>
        </w:rPr>
        <w:t xml:space="preserve">от « </w:t>
      </w:r>
      <w:r>
        <w:rPr>
          <w:rFonts w:ascii="Times New Roman" w:hAnsi="Times New Roman"/>
          <w:sz w:val="24"/>
          <w:szCs w:val="24"/>
        </w:rPr>
        <w:t>01</w:t>
      </w:r>
      <w:r w:rsidRPr="00014C6A">
        <w:rPr>
          <w:rFonts w:ascii="Times New Roman" w:hAnsi="Times New Roman"/>
          <w:sz w:val="24"/>
          <w:szCs w:val="24"/>
        </w:rPr>
        <w:t xml:space="preserve"> »  </w:t>
      </w:r>
      <w:r>
        <w:rPr>
          <w:rFonts w:ascii="Times New Roman" w:hAnsi="Times New Roman"/>
          <w:sz w:val="24"/>
          <w:szCs w:val="24"/>
        </w:rPr>
        <w:t>02.</w:t>
      </w:r>
      <w:r w:rsidRPr="00014C6A">
        <w:rPr>
          <w:rFonts w:ascii="Times New Roman" w:hAnsi="Times New Roman"/>
          <w:sz w:val="24"/>
          <w:szCs w:val="24"/>
        </w:rPr>
        <w:t xml:space="preserve">  2018 г.</w:t>
      </w:r>
    </w:p>
    <w:p w:rsidR="00014C6A" w:rsidRPr="00014C6A" w:rsidRDefault="00014C6A" w:rsidP="00014C6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14C6A">
        <w:rPr>
          <w:rFonts w:ascii="Times New Roman" w:hAnsi="Times New Roman"/>
          <w:b/>
          <w:sz w:val="24"/>
          <w:szCs w:val="24"/>
        </w:rPr>
        <w:t>График</w:t>
      </w:r>
    </w:p>
    <w:p w:rsidR="00014C6A" w:rsidRPr="00014C6A" w:rsidRDefault="00014C6A" w:rsidP="00014C6A">
      <w:pPr>
        <w:jc w:val="center"/>
        <w:rPr>
          <w:rFonts w:ascii="Times New Roman" w:hAnsi="Times New Roman"/>
          <w:b/>
          <w:sz w:val="24"/>
          <w:szCs w:val="24"/>
        </w:rPr>
      </w:pPr>
      <w:r w:rsidRPr="00014C6A">
        <w:rPr>
          <w:rFonts w:ascii="Times New Roman" w:hAnsi="Times New Roman"/>
          <w:b/>
          <w:sz w:val="24"/>
          <w:szCs w:val="24"/>
        </w:rPr>
        <w:t xml:space="preserve">проведения работ по специальной оценке условий труда </w:t>
      </w:r>
      <w:proofErr w:type="gramStart"/>
      <w:r w:rsidRPr="00014C6A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014C6A" w:rsidRPr="00014C6A" w:rsidRDefault="00014C6A" w:rsidP="00014C6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4C6A">
        <w:rPr>
          <w:rFonts w:ascii="Times New Roman" w:hAnsi="Times New Roman"/>
          <w:b/>
          <w:sz w:val="24"/>
          <w:szCs w:val="24"/>
          <w:u w:val="single"/>
        </w:rPr>
        <w:t xml:space="preserve">ООО «Наименование» </w:t>
      </w:r>
    </w:p>
    <w:p w:rsidR="00014C6A" w:rsidRPr="00014C6A" w:rsidRDefault="00014C6A" w:rsidP="00014C6A">
      <w:pPr>
        <w:jc w:val="center"/>
        <w:rPr>
          <w:rFonts w:ascii="Times New Roman" w:hAnsi="Times New Roman"/>
          <w:sz w:val="24"/>
          <w:szCs w:val="24"/>
        </w:rPr>
      </w:pPr>
      <w:r w:rsidRPr="00014C6A">
        <w:rPr>
          <w:rFonts w:ascii="Times New Roman" w:hAnsi="Times New Roman"/>
          <w:sz w:val="24"/>
          <w:szCs w:val="24"/>
        </w:rPr>
        <w:t>( наименование предприятия)</w:t>
      </w:r>
    </w:p>
    <w:p w:rsidR="00014C6A" w:rsidRPr="00014C6A" w:rsidRDefault="00014C6A" w:rsidP="00014C6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169"/>
        <w:gridCol w:w="1842"/>
        <w:gridCol w:w="2552"/>
      </w:tblGrid>
      <w:tr w:rsidR="00014C6A" w:rsidRPr="00014C6A" w:rsidTr="00F758FE">
        <w:tc>
          <w:tcPr>
            <w:tcW w:w="720" w:type="dxa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9" w:type="dxa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Наименование этапов работ и сторона, ответственная за выполнение данного этапа</w:t>
            </w:r>
          </w:p>
        </w:tc>
        <w:tc>
          <w:tcPr>
            <w:tcW w:w="1842" w:type="dxa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552" w:type="dxa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C6A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Подготовка Перечня рабочих мест, подлежащих  специальной оценке условий труда и утверждение приказа о проведении СОУТ.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C6A">
              <w:rPr>
                <w:rFonts w:ascii="Times New Roman" w:hAnsi="Times New Roman"/>
                <w:sz w:val="24"/>
                <w:szCs w:val="24"/>
                <w:highlight w:val="yellow"/>
              </w:rPr>
              <w:t>В течение 10 дней</w:t>
            </w:r>
          </w:p>
        </w:tc>
        <w:tc>
          <w:tcPr>
            <w:tcW w:w="2552" w:type="dxa"/>
            <w:vAlign w:val="center"/>
          </w:tcPr>
          <w:p w:rsidR="00014C6A" w:rsidRPr="00014C6A" w:rsidRDefault="0041448C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Султанбековский сельсовет МР Аскинский район РБ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 xml:space="preserve">Проведение идентификации потенциально вредных и (или) опасных производственных факторов, </w:t>
            </w:r>
            <w:proofErr w:type="gramStart"/>
            <w:r w:rsidRPr="00014C6A">
              <w:rPr>
                <w:rFonts w:ascii="Times New Roman" w:hAnsi="Times New Roman"/>
                <w:sz w:val="24"/>
                <w:szCs w:val="24"/>
              </w:rPr>
              <w:t>согласно Перечня</w:t>
            </w:r>
            <w:proofErr w:type="gramEnd"/>
            <w:r w:rsidRPr="00014C6A">
              <w:rPr>
                <w:rFonts w:ascii="Times New Roman" w:hAnsi="Times New Roman"/>
                <w:sz w:val="24"/>
                <w:szCs w:val="24"/>
              </w:rPr>
              <w:t xml:space="preserve"> РМ.</w:t>
            </w:r>
          </w:p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Проведение исследований и измерений идентифицированных  вредных и (или) опасных производственных факторов.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C6A">
              <w:rPr>
                <w:rFonts w:ascii="Times New Roman" w:hAnsi="Times New Roman"/>
                <w:sz w:val="24"/>
                <w:szCs w:val="24"/>
                <w:highlight w:val="yellow"/>
              </w:rPr>
              <w:t>В течение 10-15 дней</w:t>
            </w:r>
          </w:p>
        </w:tc>
        <w:tc>
          <w:tcPr>
            <w:tcW w:w="255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ООО УМЦ «СЭМС»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Подготовка отчета о проведении специальной оценки условий труда в соответствии с Приказом Минтруда России № 33н от 24.01.2014 г.:</w:t>
            </w:r>
          </w:p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- перечень рабочих мест;</w:t>
            </w:r>
          </w:p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- карты и протоколы СОУТ;</w:t>
            </w:r>
          </w:p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- сводная ведомость;</w:t>
            </w:r>
          </w:p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- план мероприятий.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C6A">
              <w:rPr>
                <w:rFonts w:ascii="Times New Roman" w:hAnsi="Times New Roman"/>
                <w:sz w:val="24"/>
                <w:szCs w:val="24"/>
                <w:highlight w:val="yellow"/>
              </w:rPr>
              <w:t>По условиям договора</w:t>
            </w:r>
          </w:p>
        </w:tc>
        <w:tc>
          <w:tcPr>
            <w:tcW w:w="255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ООО УМЦ «СЭМС»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Сдача Отчета по специальной оценке условий труда Заказчику.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C6A">
              <w:rPr>
                <w:rFonts w:ascii="Times New Roman" w:hAnsi="Times New Roman"/>
                <w:sz w:val="24"/>
                <w:szCs w:val="24"/>
                <w:highlight w:val="yellow"/>
              </w:rPr>
              <w:t>В течение 5-10 дней</w:t>
            </w:r>
          </w:p>
        </w:tc>
        <w:tc>
          <w:tcPr>
            <w:tcW w:w="255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ООО УМЦ «СЭМС»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Утверждение Отчета  комиссией Заказчика.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4C6A">
              <w:rPr>
                <w:rFonts w:ascii="Times New Roman" w:hAnsi="Times New Roman"/>
                <w:sz w:val="24"/>
                <w:szCs w:val="24"/>
                <w:highlight w:val="yellow"/>
              </w:rPr>
              <w:t>В течение 10-15 дней</w:t>
            </w:r>
          </w:p>
        </w:tc>
        <w:tc>
          <w:tcPr>
            <w:tcW w:w="2552" w:type="dxa"/>
            <w:vAlign w:val="center"/>
          </w:tcPr>
          <w:p w:rsidR="00014C6A" w:rsidRPr="00014C6A" w:rsidRDefault="0041448C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Султанбековский сельсовет МР Аскинский район РБ</w:t>
            </w:r>
          </w:p>
        </w:tc>
      </w:tr>
      <w:tr w:rsidR="00014C6A" w:rsidRPr="00014C6A" w:rsidTr="00F758FE">
        <w:tc>
          <w:tcPr>
            <w:tcW w:w="720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69" w:type="dxa"/>
            <w:vAlign w:val="center"/>
          </w:tcPr>
          <w:p w:rsidR="00014C6A" w:rsidRPr="00014C6A" w:rsidRDefault="00014C6A" w:rsidP="00F758FE">
            <w:pPr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Подача сведений в  Министерство труда и социальной защиты РФ.</w:t>
            </w:r>
          </w:p>
        </w:tc>
        <w:tc>
          <w:tcPr>
            <w:tcW w:w="184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 xml:space="preserve">в течение 10 дней после  утверждения Отчета.  </w:t>
            </w:r>
          </w:p>
        </w:tc>
        <w:tc>
          <w:tcPr>
            <w:tcW w:w="2552" w:type="dxa"/>
            <w:vAlign w:val="center"/>
          </w:tcPr>
          <w:p w:rsidR="00014C6A" w:rsidRPr="00014C6A" w:rsidRDefault="00014C6A" w:rsidP="00F75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C6A">
              <w:rPr>
                <w:rFonts w:ascii="Times New Roman" w:hAnsi="Times New Roman"/>
                <w:sz w:val="24"/>
                <w:szCs w:val="24"/>
              </w:rPr>
              <w:t>ООО УМЦ «СЭМС»</w:t>
            </w:r>
          </w:p>
        </w:tc>
      </w:tr>
    </w:tbl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  <w:r w:rsidRPr="00014C6A">
        <w:rPr>
          <w:rFonts w:ascii="Times New Roman" w:hAnsi="Times New Roman"/>
          <w:sz w:val="24"/>
          <w:szCs w:val="24"/>
        </w:rPr>
        <w:t>Председатель комиссии:</w:t>
      </w: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  <w:r w:rsidRPr="00014C6A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Шарафутдинов Ф.Ф.</w:t>
      </w: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  <w:r w:rsidRPr="00014C6A">
        <w:rPr>
          <w:rFonts w:ascii="Times New Roman" w:hAnsi="Times New Roman"/>
          <w:sz w:val="24"/>
          <w:szCs w:val="24"/>
        </w:rPr>
        <w:t>Члены комиссии по проведению специальной оценки труда:</w:t>
      </w:r>
    </w:p>
    <w:p w:rsidR="00014C6A" w:rsidRPr="00014C6A" w:rsidRDefault="00014C6A" w:rsidP="00014C6A">
      <w:pPr>
        <w:rPr>
          <w:rFonts w:ascii="Times New Roman" w:hAnsi="Times New Roman"/>
          <w:sz w:val="24"/>
          <w:szCs w:val="24"/>
        </w:rPr>
      </w:pPr>
    </w:p>
    <w:p w:rsidR="00014C6A" w:rsidRPr="00014C6A" w:rsidRDefault="00014C6A" w:rsidP="004144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делами</w:t>
      </w:r>
      <w:r w:rsidRPr="00014C6A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Хикматова Г.Я.</w:t>
      </w:r>
    </w:p>
    <w:p w:rsidR="00014C6A" w:rsidRPr="00014C6A" w:rsidRDefault="00014C6A" w:rsidP="0041448C">
      <w:pPr>
        <w:rPr>
          <w:rFonts w:ascii="Times New Roman" w:hAnsi="Times New Roman"/>
          <w:sz w:val="24"/>
          <w:szCs w:val="24"/>
        </w:rPr>
      </w:pPr>
    </w:p>
    <w:p w:rsidR="00014C6A" w:rsidRPr="0041448C" w:rsidRDefault="0041448C" w:rsidP="004144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Уборщица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Хафизьянова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Р.М.</w:t>
      </w:r>
    </w:p>
    <w:sectPr w:rsidR="00014C6A" w:rsidRPr="0041448C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3F"/>
    <w:multiLevelType w:val="multilevel"/>
    <w:tmpl w:val="D73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12EC0"/>
    <w:multiLevelType w:val="hybridMultilevel"/>
    <w:tmpl w:val="43741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0A251A"/>
    <w:multiLevelType w:val="hybridMultilevel"/>
    <w:tmpl w:val="57F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D61575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4C6A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C705D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6CF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35"/>
    <w:rsid w:val="00150C91"/>
    <w:rsid w:val="00150EE5"/>
    <w:rsid w:val="0015168E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6A3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626F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5EB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0AEE"/>
    <w:rsid w:val="00351D68"/>
    <w:rsid w:val="00351D6E"/>
    <w:rsid w:val="00351E97"/>
    <w:rsid w:val="00351FEC"/>
    <w:rsid w:val="0035249A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60028"/>
    <w:rsid w:val="0036094E"/>
    <w:rsid w:val="003609A3"/>
    <w:rsid w:val="003617B4"/>
    <w:rsid w:val="003622E3"/>
    <w:rsid w:val="00362E9E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BB7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6F52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48C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1D1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76177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6942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23E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065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7B2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5D1A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254F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121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7A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637A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5B9D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78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053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669DC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C1F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A60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8C7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263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35C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7B5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1575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3E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15F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70E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E4A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34F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49C8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3A4"/>
    <w:rsid w:val="00F53760"/>
    <w:rsid w:val="00F53B4D"/>
    <w:rsid w:val="00F53FE8"/>
    <w:rsid w:val="00F54BC9"/>
    <w:rsid w:val="00F54D4A"/>
    <w:rsid w:val="00F55287"/>
    <w:rsid w:val="00F55A79"/>
    <w:rsid w:val="00F56DD7"/>
    <w:rsid w:val="00F5720A"/>
    <w:rsid w:val="00F57326"/>
    <w:rsid w:val="00F5754A"/>
    <w:rsid w:val="00F576A8"/>
    <w:rsid w:val="00F60225"/>
    <w:rsid w:val="00F60548"/>
    <w:rsid w:val="00F60CEF"/>
    <w:rsid w:val="00F61C26"/>
    <w:rsid w:val="00F61CE3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7FF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B67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line="276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a3">
    <w:name w:val="Normal (Web)"/>
    <w:basedOn w:val="a"/>
    <w:uiPriority w:val="99"/>
    <w:semiHidden/>
    <w:unhideWhenUsed/>
    <w:rsid w:val="00D61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575"/>
    <w:rPr>
      <w:i/>
      <w:iCs/>
    </w:rPr>
  </w:style>
  <w:style w:type="character" w:customStyle="1" w:styleId="apple-converted-space">
    <w:name w:val="apple-converted-space"/>
    <w:basedOn w:val="a0"/>
    <w:rsid w:val="00D61575"/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  <w:style w:type="character" w:customStyle="1" w:styleId="issue-24054-watcher">
    <w:name w:val="issue-24054-watcher"/>
    <w:basedOn w:val="a0"/>
    <w:rsid w:val="00D61575"/>
  </w:style>
  <w:style w:type="paragraph" w:styleId="a6">
    <w:name w:val="List Paragraph"/>
    <w:basedOn w:val="a"/>
    <w:uiPriority w:val="34"/>
    <w:qFormat/>
    <w:rsid w:val="00D6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4" w:color="E4E4EF"/>
                <w:bottom w:val="none" w:sz="0" w:space="0" w:color="auto"/>
                <w:right w:val="none" w:sz="0" w:space="0" w:color="auto"/>
              </w:divBdr>
              <w:divsChild>
                <w:div w:id="102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22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Султанбек</cp:lastModifiedBy>
  <cp:revision>19</cp:revision>
  <cp:lastPrinted>2019-03-21T09:55:00Z</cp:lastPrinted>
  <dcterms:created xsi:type="dcterms:W3CDTF">2017-11-26T21:00:00Z</dcterms:created>
  <dcterms:modified xsi:type="dcterms:W3CDTF">2019-03-21T09:55:00Z</dcterms:modified>
</cp:coreProperties>
</file>