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F76FE0" w:rsidTr="001B1B41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6FE0" w:rsidRDefault="00F76FE0" w:rsidP="001B1B41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F76FE0" w:rsidRPr="00DE36BF" w:rsidRDefault="00F76FE0" w:rsidP="001B1B41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76FE0" w:rsidRDefault="00F76FE0" w:rsidP="001B1B41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6FE0" w:rsidRDefault="00F76FE0" w:rsidP="001B1B41">
            <w:pPr>
              <w:spacing w:after="0"/>
              <w:rPr>
                <w:b/>
                <w:lang w:val="be-BY"/>
              </w:rPr>
            </w:pPr>
          </w:p>
          <w:p w:rsidR="00F76FE0" w:rsidRPr="007E3ACF" w:rsidRDefault="00F76FE0" w:rsidP="001B1B41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F76FE0" w:rsidRPr="007E3ACF" w:rsidRDefault="00F76FE0" w:rsidP="001B1B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F76FE0" w:rsidRPr="007E3ACF" w:rsidRDefault="00F76FE0" w:rsidP="001B1B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F76FE0" w:rsidRPr="007E3ACF" w:rsidRDefault="00F76FE0" w:rsidP="001B1B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F76FE0" w:rsidRPr="007E3ACF" w:rsidRDefault="00F76FE0" w:rsidP="001B1B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F76FE0" w:rsidRPr="007E3ACF" w:rsidRDefault="00F76FE0" w:rsidP="001B1B41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F76FE0" w:rsidRPr="007E3ACF" w:rsidRDefault="00F76FE0" w:rsidP="00F76F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76FE0" w:rsidRDefault="00F76FE0" w:rsidP="00F76FE0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01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март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09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01 марта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2019 года</w:t>
      </w:r>
    </w:p>
    <w:p w:rsidR="00F76FE0" w:rsidRDefault="00F76FE0" w:rsidP="00F76F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F76FE0" w:rsidRDefault="00F76FE0" w:rsidP="00F76F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6FE0" w:rsidRPr="0033372C" w:rsidRDefault="00F76FE0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F76FE0" w:rsidRDefault="00F76FE0" w:rsidP="00F76F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76FE0" w:rsidRDefault="00F76FE0" w:rsidP="00F76FE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76FE0" w:rsidRDefault="00F76FE0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1.Признать присвоенными следующие адреса:</w:t>
      </w:r>
    </w:p>
    <w:p w:rsidR="00DD0930" w:rsidRDefault="00DD0930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</w:t>
      </w:r>
      <w:r w:rsidR="008D3B97">
        <w:rPr>
          <w:rFonts w:ascii="Times New Roman" w:hAnsi="Times New Roman" w:cs="Times New Roman"/>
          <w:sz w:val="24"/>
          <w:szCs w:val="24"/>
        </w:rPr>
        <w:t xml:space="preserve"> Адрес жилого дома с кадастровым номером 02:04:180101:491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дом 1;</w:t>
      </w:r>
    </w:p>
    <w:p w:rsidR="008D3B97" w:rsidRDefault="008D3B97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1.2. Адрес земельного участка с кадастровым номером 02:04:180101:80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1;</w:t>
      </w:r>
    </w:p>
    <w:p w:rsidR="008D3B97" w:rsidRDefault="008D3B97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A0B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1.3. Адрес жилого дома с кадастровым номером 02:04:180101:390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дом 3;</w:t>
      </w:r>
    </w:p>
    <w:p w:rsidR="008D3B97" w:rsidRDefault="008D3B97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A0B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1.4. Адрес земельного участка с кадастровым номером 02:04:180101:79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3;</w:t>
      </w:r>
    </w:p>
    <w:p w:rsidR="008D3B97" w:rsidRDefault="008D3B97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A0B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1.5. Адрес земельного участка с кадастровым номером 02:04:180101:78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</w:t>
      </w:r>
      <w:r w:rsidR="008A0BD5">
        <w:rPr>
          <w:rFonts w:ascii="Times New Roman" w:hAnsi="Times New Roman" w:cs="Times New Roman"/>
          <w:sz w:val="24"/>
          <w:szCs w:val="24"/>
        </w:rPr>
        <w:t xml:space="preserve"> 5;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1.6. Адрес жилого дома с кадастровым номером 02:04:180101:478–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дом 7;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1.7. Адрес земельного участка с кадастровым номером 02:04:180101:77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7; 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1.8. Адрес жилого дома с кадастровым номером 02:04:180101:344–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дом 9;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1.9. Адрес земельного участка с кадастровым номером 02:04:180101:76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9;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1.10. Адрес земельного участка с кадастровым номером 02:04:180101:75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11;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1.11. Адрес жилого дома с кадастровым номером 02:04:180101:345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 13;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7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1.12. Адрес земельного участка с кадастровым номером 02:04:180101:74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13;</w:t>
      </w:r>
    </w:p>
    <w:p w:rsidR="008A0BD5" w:rsidRDefault="008A0BD5" w:rsidP="008A0B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F7D9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1.13. Адрес жилого дома с кадастровым номером 02:04:180101:389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</w:t>
      </w:r>
    </w:p>
    <w:p w:rsidR="008A0BD5" w:rsidRDefault="008A0BD5" w:rsidP="008A0B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 17;</w:t>
      </w:r>
    </w:p>
    <w:p w:rsidR="008A0BD5" w:rsidRDefault="008A0BD5" w:rsidP="008A0B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F7D9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1.14. Адрес земельного участка с кадастровым номером 02:04:180101:71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17;</w:t>
      </w:r>
    </w:p>
    <w:p w:rsidR="008A0BD5" w:rsidRDefault="008A0BD5" w:rsidP="008A0B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7D9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1.15. Адрес жилого дома с кадастровым номером 02:04:180101:</w:t>
      </w:r>
      <w:r w:rsidR="00AF7D92">
        <w:rPr>
          <w:rFonts w:ascii="Times New Roman" w:hAnsi="Times New Roman" w:cs="Times New Roman"/>
          <w:sz w:val="24"/>
          <w:szCs w:val="24"/>
        </w:rPr>
        <w:t>502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</w:t>
      </w:r>
    </w:p>
    <w:p w:rsidR="008A0BD5" w:rsidRDefault="00AF7D92" w:rsidP="008A0B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8A0BD5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19;</w:t>
      </w:r>
    </w:p>
    <w:p w:rsidR="008A0BD5" w:rsidRDefault="00AF7D92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1.16.</w:t>
      </w:r>
      <w:r w:rsidR="00BA3BC6">
        <w:rPr>
          <w:rFonts w:ascii="Times New Roman" w:hAnsi="Times New Roman" w:cs="Times New Roman"/>
          <w:sz w:val="24"/>
          <w:szCs w:val="24"/>
        </w:rPr>
        <w:t xml:space="preserve"> Адрес земельного участка с кадастровым номером 02:04:180101:72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19;</w:t>
      </w:r>
    </w:p>
    <w:p w:rsidR="00BA3BC6" w:rsidRDefault="00BA3BC6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1.17. Адрес земельного участка с кадастровым номером 02:04:180101:73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21;</w:t>
      </w:r>
    </w:p>
    <w:p w:rsidR="00BA3BC6" w:rsidRDefault="00BA3BC6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1.18. Адрес земельного участка с кадастровым номером 02:04:180101:64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 Султанбековский сельсовет, деревня Султанбеково, улица Набережная, земельный участок 23;</w:t>
      </w:r>
    </w:p>
    <w:p w:rsidR="00BA3BC6" w:rsidRDefault="00BA3BC6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1.19. Адрес земельного участка с кадастровым номером 02:04:180101:65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25;</w:t>
      </w:r>
    </w:p>
    <w:p w:rsidR="00BA3BC6" w:rsidRDefault="00BA3BC6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1.20. Адрес земельного участка с кадастровым номером 02:04:180101:66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27;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1.21. Адрес жилого дома с кадастровым номером 02:04:180101:488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 29;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1.22. Адрес земельного участка с кадастровым номером 02:04:180101:67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29;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1.23. Адрес жилого дома с кадастровым номером 02:04:180101:516 – Российская Федерация, Республика Башкортостан, Аскинский муниципальный район, Сельское поселение Султанбековский  сельсовет, деревня Султанбеково, улица Набережная, 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 31;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1.24. Адрес земельного участка с кадастровым номером 02:04:180101:68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31;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1.25. Адрес земельного участка с кадастровым номером 02:04:180101:69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Набережная, земельный участок 33.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</w:t>
      </w:r>
      <w:r w:rsidR="004007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07A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007A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007A2" w:rsidRDefault="004007A2" w:rsidP="00BA3B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7A2" w:rsidRDefault="004007A2" w:rsidP="004007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4007A2" w:rsidRDefault="004007A2" w:rsidP="004007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4007A2" w:rsidRDefault="004007A2" w:rsidP="004007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4007A2" w:rsidRDefault="004007A2" w:rsidP="004007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4007A2" w:rsidRDefault="004007A2" w:rsidP="004007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BA3BC6" w:rsidRDefault="00BA3BC6" w:rsidP="00BA3B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BC6" w:rsidRDefault="00BA3BC6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A0BD5" w:rsidRDefault="008A0BD5" w:rsidP="00F76F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B3E14" w:rsidRDefault="00BB3E14"/>
    <w:sectPr w:rsidR="00BB3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6FE0"/>
    <w:rsid w:val="004007A2"/>
    <w:rsid w:val="008A0BD5"/>
    <w:rsid w:val="008D3B97"/>
    <w:rsid w:val="00AF7D92"/>
    <w:rsid w:val="00BA3BC6"/>
    <w:rsid w:val="00BB3E14"/>
    <w:rsid w:val="00DD0930"/>
    <w:rsid w:val="00F76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76FE0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76FE0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4</cp:revision>
  <dcterms:created xsi:type="dcterms:W3CDTF">2019-03-12T10:33:00Z</dcterms:created>
  <dcterms:modified xsi:type="dcterms:W3CDTF">2019-03-12T11:26:00Z</dcterms:modified>
</cp:coreProperties>
</file>