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466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6"/>
        <w:gridCol w:w="2127"/>
        <w:gridCol w:w="3827"/>
      </w:tblGrid>
      <w:tr w:rsidR="004C4F59" w:rsidRPr="00604197" w:rsidTr="004C4F59">
        <w:trPr>
          <w:trHeight w:val="1985"/>
        </w:trPr>
        <w:tc>
          <w:tcPr>
            <w:tcW w:w="382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C4F59" w:rsidRPr="009511BF" w:rsidRDefault="004C4F59" w:rsidP="004C4F59">
            <w:pPr>
              <w:pStyle w:val="2"/>
              <w:ind w:firstLine="0"/>
              <w:jc w:val="center"/>
              <w:rPr>
                <w:rFonts w:ascii="Times New Roman" w:eastAsiaTheme="majorEastAsia" w:hAnsi="Times New Roman"/>
                <w:b w:val="0"/>
                <w:i w:val="0"/>
                <w:sz w:val="20"/>
                <w:szCs w:val="20"/>
                <w:lang w:val="be-BY"/>
              </w:rPr>
            </w:pPr>
            <w:r w:rsidRPr="009511BF">
              <w:rPr>
                <w:rFonts w:ascii="Times New Roman" w:eastAsiaTheme="majorEastAsia" w:hAnsi="Times New Roman"/>
                <w:i w:val="0"/>
                <w:color w:val="000000"/>
                <w:sz w:val="20"/>
                <w:szCs w:val="20"/>
              </w:rPr>
              <w:t>БАШ</w:t>
            </w:r>
            <w:r w:rsidRPr="00F07E0F">
              <w:rPr>
                <w:rFonts w:ascii="Times New Roman" w:eastAsia="MS Mincho" w:hAnsi="Times New Roman"/>
                <w:i w:val="0"/>
                <w:color w:val="000000"/>
                <w:sz w:val="20"/>
                <w:szCs w:val="20"/>
              </w:rPr>
              <w:t>Ҡ</w:t>
            </w:r>
            <w:r w:rsidRPr="009511BF">
              <w:rPr>
                <w:rFonts w:ascii="Times New Roman" w:eastAsiaTheme="majorEastAsia" w:hAnsi="Times New Roman"/>
                <w:i w:val="0"/>
                <w:color w:val="000000"/>
                <w:sz w:val="20"/>
                <w:szCs w:val="20"/>
              </w:rPr>
              <w:t>ОРТОСТАНРЕСПУБЛИКАҺ</w:t>
            </w:r>
            <w:proofErr w:type="gramStart"/>
            <w:r w:rsidRPr="009511BF">
              <w:rPr>
                <w:rFonts w:ascii="Times New Roman" w:eastAsiaTheme="majorEastAsia" w:hAnsi="Times New Roman"/>
                <w:i w:val="0"/>
                <w:color w:val="000000"/>
                <w:sz w:val="20"/>
                <w:szCs w:val="20"/>
              </w:rPr>
              <w:t>Ы</w:t>
            </w:r>
            <w:proofErr w:type="gramEnd"/>
            <w:r w:rsidRPr="009511BF">
              <w:rPr>
                <w:rFonts w:ascii="Times New Roman" w:eastAsiaTheme="majorEastAsia" w:hAnsi="Times New Roman"/>
                <w:i w:val="0"/>
                <w:color w:val="000000"/>
                <w:sz w:val="20"/>
                <w:szCs w:val="20"/>
              </w:rPr>
              <w:t xml:space="preserve"> АС</w:t>
            </w:r>
            <w:r w:rsidRPr="00F07E0F">
              <w:rPr>
                <w:rFonts w:ascii="Times New Roman" w:eastAsia="MS Mincho" w:hAnsi="Times New Roman"/>
                <w:i w:val="0"/>
                <w:color w:val="000000"/>
                <w:sz w:val="20"/>
                <w:szCs w:val="20"/>
              </w:rPr>
              <w:t>Ҡ</w:t>
            </w:r>
            <w:r w:rsidRPr="009511BF">
              <w:rPr>
                <w:rFonts w:ascii="Times New Roman" w:eastAsiaTheme="majorEastAsia" w:hAnsi="Times New Roman"/>
                <w:i w:val="0"/>
                <w:color w:val="000000"/>
                <w:sz w:val="20"/>
                <w:szCs w:val="20"/>
              </w:rPr>
              <w:t>ЫН РАЙОНЫ МУНИЦИПАЛЬ РАЙОНЫНЫҢ СОЛТАНБӘК АУЫЛ СОВЕТЫ АУЫЛ БИЛӘМӘҺЕ 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4C4F59" w:rsidRPr="00474E3C" w:rsidRDefault="004C4F59" w:rsidP="004C4F59">
            <w:pPr>
              <w:ind w:hanging="627"/>
              <w:jc w:val="center"/>
              <w:rPr>
                <w:sz w:val="18"/>
                <w:szCs w:val="18"/>
                <w:lang w:val="be-BY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200660</wp:posOffset>
                  </wp:positionV>
                  <wp:extent cx="892175" cy="1095375"/>
                  <wp:effectExtent l="19050" t="0" r="3175" b="0"/>
                  <wp:wrapNone/>
                  <wp:docPr id="1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1095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C4F59" w:rsidRDefault="004C4F59" w:rsidP="004C4F59">
            <w:pPr>
              <w:spacing w:after="0" w:line="240" w:lineRule="auto"/>
              <w:rPr>
                <w:b/>
                <w:sz w:val="18"/>
                <w:szCs w:val="18"/>
                <w:lang w:val="be-BY"/>
              </w:rPr>
            </w:pPr>
          </w:p>
          <w:p w:rsidR="004C4F59" w:rsidRPr="004C4F59" w:rsidRDefault="004C4F59" w:rsidP="004C4F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</w:pPr>
            <w:r w:rsidRPr="004C4F59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АДМИНИСТРАЦИЯ</w:t>
            </w:r>
          </w:p>
          <w:p w:rsidR="004C4F59" w:rsidRPr="004C4F59" w:rsidRDefault="004C4F59" w:rsidP="004C4F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C4F59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4C4F59" w:rsidRPr="004C4F59" w:rsidRDefault="004C4F59" w:rsidP="004C4F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C4F59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СУЛТАНБЕКОВСКИЙ СЕЛЬСОВЕТ</w:t>
            </w:r>
          </w:p>
          <w:p w:rsidR="004C4F59" w:rsidRPr="004C4F59" w:rsidRDefault="004C4F59" w:rsidP="004C4F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C4F59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МУНИЦИПАЛЬНОГО РАЙОНА</w:t>
            </w:r>
          </w:p>
          <w:p w:rsidR="004C4F59" w:rsidRPr="004C4F59" w:rsidRDefault="004C4F59" w:rsidP="004C4F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C4F59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АСКИНСКИЙ РАЙОН</w:t>
            </w:r>
          </w:p>
          <w:p w:rsidR="004C4F59" w:rsidRPr="00474E3C" w:rsidRDefault="004C4F59" w:rsidP="004C4F59">
            <w:pPr>
              <w:spacing w:after="0" w:line="240" w:lineRule="auto"/>
              <w:jc w:val="center"/>
              <w:rPr>
                <w:b/>
                <w:caps/>
                <w:sz w:val="18"/>
                <w:szCs w:val="18"/>
                <w:lang w:val="be-BY"/>
              </w:rPr>
            </w:pPr>
            <w:r w:rsidRPr="004C4F59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Республики Башкортостан</w:t>
            </w:r>
          </w:p>
        </w:tc>
      </w:tr>
    </w:tbl>
    <w:p w:rsidR="004C4F59" w:rsidRPr="004C4F59" w:rsidRDefault="004C4F59" w:rsidP="004C4F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C4F59">
        <w:rPr>
          <w:rFonts w:ascii="Times New Roman" w:hAnsi="Times New Roman" w:cs="Times New Roman"/>
          <w:sz w:val="28"/>
          <w:szCs w:val="28"/>
          <w:lang w:val="be-BY"/>
        </w:rPr>
        <w:t>ҠАРАР</w:t>
      </w:r>
      <w:r w:rsidRPr="004C4F59">
        <w:rPr>
          <w:rFonts w:ascii="Times New Roman" w:hAnsi="Times New Roman" w:cs="Times New Roman"/>
          <w:sz w:val="28"/>
          <w:szCs w:val="28"/>
          <w:lang w:val="be-BY"/>
        </w:rPr>
        <w:tab/>
      </w:r>
      <w:r w:rsidRPr="004C4F59">
        <w:rPr>
          <w:rFonts w:ascii="Times New Roman" w:hAnsi="Times New Roman" w:cs="Times New Roman"/>
          <w:sz w:val="28"/>
          <w:szCs w:val="28"/>
          <w:lang w:val="be-BY"/>
        </w:rPr>
        <w:tab/>
      </w:r>
      <w:r w:rsidRPr="004C4F59">
        <w:rPr>
          <w:rFonts w:ascii="Times New Roman" w:hAnsi="Times New Roman" w:cs="Times New Roman"/>
          <w:sz w:val="28"/>
          <w:szCs w:val="28"/>
          <w:lang w:val="be-BY"/>
        </w:rPr>
        <w:tab/>
      </w:r>
      <w:r w:rsidRPr="004C4F59">
        <w:rPr>
          <w:rFonts w:ascii="Times New Roman" w:hAnsi="Times New Roman" w:cs="Times New Roman"/>
          <w:sz w:val="28"/>
          <w:szCs w:val="28"/>
          <w:lang w:val="be-BY"/>
        </w:rPr>
        <w:tab/>
      </w:r>
      <w:r w:rsidRPr="004C4F59">
        <w:rPr>
          <w:rFonts w:ascii="Times New Roman" w:hAnsi="Times New Roman" w:cs="Times New Roman"/>
          <w:sz w:val="28"/>
          <w:szCs w:val="28"/>
          <w:lang w:val="be-BY"/>
        </w:rPr>
        <w:tab/>
        <w:t xml:space="preserve">                            </w:t>
      </w:r>
      <w:r w:rsidRPr="004C4F59">
        <w:rPr>
          <w:rFonts w:ascii="Times New Roman" w:hAnsi="Times New Roman" w:cs="Times New Roman"/>
          <w:sz w:val="28"/>
          <w:szCs w:val="28"/>
        </w:rPr>
        <w:t>ПОСТАНОВЛЕНИЕ</w:t>
      </w:r>
      <w:r w:rsidRPr="004C4F59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03 </w:t>
      </w:r>
      <w:r w:rsidR="00AA7C7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13 </w:t>
      </w:r>
      <w:r w:rsidRPr="004C4F59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июнь</w:t>
      </w:r>
      <w:r w:rsidR="00AA7C7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2019 йыл</w:t>
      </w:r>
      <w:r w:rsidR="00AA7C7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 w:rsidR="00AA7C7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 w:rsidR="00AA7C7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  <w:t xml:space="preserve"> </w:t>
      </w:r>
      <w:r w:rsidRPr="004C4F59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№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3</w:t>
      </w:r>
      <w:r w:rsidR="00FE2E88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</w:t>
      </w:r>
      <w:r w:rsidRPr="004C4F59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</w:t>
      </w:r>
      <w:r w:rsidRPr="004C4F59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  <w:t xml:space="preserve">        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 w:rsidR="00AA7C7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13</w:t>
      </w:r>
      <w:r w:rsidRPr="004C4F59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июня 2019 года</w:t>
      </w:r>
    </w:p>
    <w:p w:rsidR="00AA7C7C" w:rsidRDefault="00AA7C7C" w:rsidP="00AA7C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0164">
        <w:rPr>
          <w:rFonts w:ascii="Times New Roman" w:eastAsia="Times New Roman" w:hAnsi="Times New Roman" w:cs="Times New Roman"/>
          <w:b/>
          <w:sz w:val="28"/>
          <w:szCs w:val="28"/>
        </w:rPr>
        <w:t xml:space="preserve">Об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отмене постановления №</w:t>
      </w:r>
      <w:r w:rsidR="00FE2E88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от </w:t>
      </w:r>
      <w:r w:rsidR="00FE2E88">
        <w:rPr>
          <w:rFonts w:ascii="Times New Roman" w:eastAsia="Times New Roman" w:hAnsi="Times New Roman" w:cs="Times New Roman"/>
          <w:b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.0</w:t>
      </w:r>
      <w:r w:rsidR="00FE2E88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.201</w:t>
      </w:r>
      <w:r w:rsidR="00FE2E88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г.</w:t>
      </w:r>
    </w:p>
    <w:p w:rsidR="00AA7C7C" w:rsidRDefault="00AA7C7C" w:rsidP="00AA7C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7C7C" w:rsidRDefault="00AA7C7C" w:rsidP="00AA7C7C">
      <w:pPr>
        <w:rPr>
          <w:rFonts w:ascii="Times New Roman" w:hAnsi="Times New Roman" w:cs="Times New Roman"/>
          <w:sz w:val="28"/>
          <w:szCs w:val="28"/>
        </w:rPr>
      </w:pPr>
      <w:r w:rsidRPr="00F23381">
        <w:rPr>
          <w:rFonts w:ascii="Times New Roman" w:eastAsia="Times New Roman" w:hAnsi="Times New Roman" w:cs="Times New Roman"/>
          <w:sz w:val="28"/>
          <w:szCs w:val="28"/>
        </w:rPr>
        <w:t xml:space="preserve">Отменить постановление. Главы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>Султанбековский</w:t>
      </w:r>
      <w:r w:rsidRPr="00F23381">
        <w:rPr>
          <w:rFonts w:ascii="Times New Roman" w:eastAsia="Times New Roman" w:hAnsi="Times New Roman" w:cs="Times New Roman"/>
          <w:sz w:val="28"/>
          <w:szCs w:val="28"/>
        </w:rPr>
        <w:t xml:space="preserve"> сельсовет муниципального района Аскинский 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айон Республики Башкортостан № </w:t>
      </w:r>
      <w:r w:rsidR="00FE2E88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FE2E88">
        <w:rPr>
          <w:rFonts w:ascii="Times New Roman" w:eastAsia="Times New Roman" w:hAnsi="Times New Roman" w:cs="Times New Roman"/>
          <w:sz w:val="28"/>
          <w:szCs w:val="28"/>
        </w:rPr>
        <w:t>09.01.2019</w:t>
      </w:r>
      <w:r w:rsidRPr="00F23381">
        <w:rPr>
          <w:rFonts w:ascii="Times New Roman" w:eastAsia="Times New Roman" w:hAnsi="Times New Roman" w:cs="Times New Roman"/>
          <w:sz w:val="28"/>
          <w:szCs w:val="28"/>
        </w:rPr>
        <w:t xml:space="preserve"> г. «</w:t>
      </w:r>
      <w:bookmarkStart w:id="0" w:name="_GoBack"/>
      <w:r w:rsidRPr="00F23381">
        <w:rPr>
          <w:rFonts w:ascii="Times New Roman" w:hAnsi="Times New Roman" w:cs="Times New Roman"/>
          <w:sz w:val="28"/>
          <w:szCs w:val="28"/>
        </w:rPr>
        <w:t>Об определении</w:t>
      </w:r>
      <w:r>
        <w:rPr>
          <w:rFonts w:ascii="Times New Roman" w:hAnsi="Times New Roman" w:cs="Times New Roman"/>
          <w:sz w:val="28"/>
          <w:szCs w:val="28"/>
        </w:rPr>
        <w:t xml:space="preserve"> мест работ для отбывания осужденными наказания в виде исправительных работ</w:t>
      </w:r>
      <w:bookmarkEnd w:id="0"/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AA7C7C" w:rsidRPr="00F23381" w:rsidRDefault="00AA7C7C" w:rsidP="00AA7C7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A7C7C" w:rsidRPr="00F23381" w:rsidRDefault="00AA7C7C" w:rsidP="00AA7C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A7C7C" w:rsidRDefault="00AA7C7C" w:rsidP="00AA7C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60164">
        <w:rPr>
          <w:rFonts w:ascii="Times New Roman" w:eastAsia="Times New Roman" w:hAnsi="Times New Roman" w:cs="Times New Roman"/>
          <w:sz w:val="28"/>
          <w:szCs w:val="28"/>
        </w:rPr>
        <w:t>Глава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C19BA" w:rsidRDefault="00AA7C7C" w:rsidP="00AA7C7C">
      <w:r>
        <w:rPr>
          <w:rFonts w:ascii="Times New Roman" w:eastAsia="Times New Roman" w:hAnsi="Times New Roman" w:cs="Times New Roman"/>
          <w:sz w:val="28"/>
          <w:szCs w:val="28"/>
        </w:rPr>
        <w:t>Султанбековский</w:t>
      </w:r>
      <w:r w:rsidRPr="00A60164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  <w:r w:rsidRPr="00A60164">
        <w:rPr>
          <w:rFonts w:ascii="Times New Roman" w:eastAsia="Times New Roman" w:hAnsi="Times New Roman" w:cs="Times New Roman"/>
          <w:sz w:val="28"/>
          <w:szCs w:val="28"/>
        </w:rPr>
        <w:tab/>
      </w:r>
      <w:r w:rsidRPr="00A60164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Ф.Ф. Шарафутдинов</w:t>
      </w:r>
      <w:r w:rsidRPr="00A60164">
        <w:rPr>
          <w:rFonts w:ascii="Times New Roman" w:eastAsia="Times New Roman" w:hAnsi="Times New Roman" w:cs="Times New Roman"/>
          <w:sz w:val="28"/>
          <w:szCs w:val="28"/>
        </w:rPr>
        <w:tab/>
      </w:r>
      <w:r w:rsidRPr="00A60164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sectPr w:rsidR="00BC19BA" w:rsidSect="00087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C4F59"/>
    <w:rsid w:val="00087E89"/>
    <w:rsid w:val="004C4F59"/>
    <w:rsid w:val="00AA7C7C"/>
    <w:rsid w:val="00BC19BA"/>
    <w:rsid w:val="00FE2E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E89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4F59"/>
    <w:pPr>
      <w:keepNext/>
      <w:spacing w:before="240" w:after="60" w:line="240" w:lineRule="auto"/>
      <w:ind w:firstLine="851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C4F59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Султанбек</dc:creator>
  <cp:keywords/>
  <dc:description/>
  <cp:lastModifiedBy>Султанбек</cp:lastModifiedBy>
  <cp:revision>4</cp:revision>
  <dcterms:created xsi:type="dcterms:W3CDTF">2019-06-19T07:24:00Z</dcterms:created>
  <dcterms:modified xsi:type="dcterms:W3CDTF">2019-06-19T07:34:00Z</dcterms:modified>
</cp:coreProperties>
</file>